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8A2" w:rsidRPr="0086630F" w:rsidRDefault="001968A2" w:rsidP="00190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40"/>
          <w:szCs w:val="40"/>
          <w:lang w:eastAsia="hu-HU"/>
        </w:rPr>
      </w:pPr>
    </w:p>
    <w:p w:rsidR="001968A2" w:rsidRPr="0086630F" w:rsidRDefault="001968A2" w:rsidP="00190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40"/>
          <w:szCs w:val="40"/>
          <w:lang w:eastAsia="hu-HU"/>
        </w:rPr>
      </w:pPr>
    </w:p>
    <w:p w:rsidR="004E2ADF" w:rsidRPr="0086630F" w:rsidRDefault="004E2ADF" w:rsidP="001903A0">
      <w:pPr>
        <w:spacing w:after="12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</w:p>
    <w:p w:rsidR="004E2ADF" w:rsidRPr="0086630F" w:rsidRDefault="004E2ADF" w:rsidP="001903A0">
      <w:pPr>
        <w:spacing w:after="12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</w:p>
    <w:p w:rsidR="004E2ADF" w:rsidRPr="0086630F" w:rsidRDefault="004E2ADF" w:rsidP="001903A0">
      <w:pPr>
        <w:spacing w:after="12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</w:p>
    <w:p w:rsidR="004E2ADF" w:rsidRPr="0086630F" w:rsidRDefault="004E2ADF" w:rsidP="001903A0">
      <w:pPr>
        <w:spacing w:after="12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</w:p>
    <w:p w:rsidR="004E2ADF" w:rsidRPr="0086630F" w:rsidRDefault="006F6BA0" w:rsidP="001903A0">
      <w:pPr>
        <w:spacing w:after="120" w:line="240" w:lineRule="auto"/>
        <w:jc w:val="center"/>
        <w:rPr>
          <w:rFonts w:ascii="Times New Roman" w:eastAsia="Times New Roman" w:hAnsi="Times New Roman"/>
          <w:b/>
          <w:sz w:val="72"/>
          <w:szCs w:val="72"/>
        </w:rPr>
      </w:pPr>
      <w:r w:rsidRPr="0086630F">
        <w:rPr>
          <w:rFonts w:ascii="Times New Roman" w:eastAsia="Times New Roman" w:hAnsi="Times New Roman"/>
          <w:b/>
          <w:sz w:val="72"/>
          <w:szCs w:val="72"/>
        </w:rPr>
        <w:t>Nagylóci</w:t>
      </w:r>
    </w:p>
    <w:p w:rsidR="004E2ADF" w:rsidRPr="0086630F" w:rsidRDefault="004E2ADF" w:rsidP="001903A0">
      <w:pPr>
        <w:spacing w:after="120" w:line="240" w:lineRule="auto"/>
        <w:jc w:val="center"/>
        <w:rPr>
          <w:rFonts w:ascii="Times New Roman" w:eastAsia="Times New Roman" w:hAnsi="Times New Roman"/>
          <w:b/>
          <w:sz w:val="72"/>
          <w:szCs w:val="72"/>
        </w:rPr>
      </w:pPr>
      <w:r w:rsidRPr="0086630F">
        <w:rPr>
          <w:rFonts w:ascii="Times New Roman" w:eastAsia="Times New Roman" w:hAnsi="Times New Roman"/>
          <w:b/>
          <w:sz w:val="72"/>
          <w:szCs w:val="72"/>
        </w:rPr>
        <w:t xml:space="preserve">Biztos Kezdet </w:t>
      </w:r>
      <w:r w:rsidR="006F6BA0" w:rsidRPr="0086630F">
        <w:rPr>
          <w:rFonts w:ascii="Times New Roman" w:eastAsia="Times New Roman" w:hAnsi="Times New Roman"/>
          <w:b/>
          <w:sz w:val="72"/>
          <w:szCs w:val="72"/>
        </w:rPr>
        <w:t>Százszorszép</w:t>
      </w:r>
    </w:p>
    <w:p w:rsidR="004E2ADF" w:rsidRPr="0086630F" w:rsidRDefault="004E2ADF" w:rsidP="001903A0">
      <w:pPr>
        <w:spacing w:after="120" w:line="240" w:lineRule="auto"/>
        <w:jc w:val="center"/>
        <w:rPr>
          <w:rFonts w:ascii="Times New Roman" w:eastAsia="Times New Roman" w:hAnsi="Times New Roman"/>
          <w:b/>
          <w:sz w:val="72"/>
          <w:szCs w:val="72"/>
        </w:rPr>
      </w:pPr>
      <w:r w:rsidRPr="0086630F">
        <w:rPr>
          <w:rFonts w:ascii="Times New Roman" w:eastAsia="Times New Roman" w:hAnsi="Times New Roman"/>
          <w:b/>
          <w:sz w:val="72"/>
          <w:szCs w:val="72"/>
        </w:rPr>
        <w:t>Gyerekház</w:t>
      </w:r>
    </w:p>
    <w:p w:rsidR="004E2ADF" w:rsidRPr="0086630F" w:rsidRDefault="004E2ADF" w:rsidP="001903A0">
      <w:pPr>
        <w:spacing w:after="120" w:line="240" w:lineRule="auto"/>
        <w:jc w:val="center"/>
        <w:rPr>
          <w:rFonts w:ascii="Times New Roman" w:eastAsia="Times New Roman" w:hAnsi="Times New Roman"/>
          <w:sz w:val="72"/>
          <w:szCs w:val="72"/>
        </w:rPr>
      </w:pPr>
    </w:p>
    <w:p w:rsidR="004E2ADF" w:rsidRPr="0086630F" w:rsidRDefault="00AF490C" w:rsidP="001903A0">
      <w:pPr>
        <w:spacing w:after="120" w:line="240" w:lineRule="auto"/>
        <w:jc w:val="center"/>
        <w:rPr>
          <w:rFonts w:ascii="Times New Roman" w:eastAsia="Times New Roman" w:hAnsi="Times New Roman"/>
          <w:sz w:val="72"/>
          <w:szCs w:val="72"/>
        </w:rPr>
      </w:pPr>
      <w:r w:rsidRPr="0086630F">
        <w:rPr>
          <w:rFonts w:ascii="Times New Roman" w:eastAsia="Times New Roman" w:hAnsi="Times New Roman"/>
          <w:sz w:val="72"/>
          <w:szCs w:val="72"/>
        </w:rPr>
        <w:t>Szervezeti és Működési Szabályzata</w:t>
      </w:r>
    </w:p>
    <w:p w:rsidR="004E2ADF" w:rsidRPr="0086630F" w:rsidRDefault="004E2ADF" w:rsidP="001903A0">
      <w:pPr>
        <w:spacing w:after="120" w:line="240" w:lineRule="auto"/>
        <w:jc w:val="center"/>
        <w:rPr>
          <w:rFonts w:ascii="Times New Roman" w:eastAsia="Times New Roman" w:hAnsi="Times New Roman"/>
          <w:sz w:val="72"/>
          <w:szCs w:val="72"/>
        </w:rPr>
      </w:pPr>
    </w:p>
    <w:p w:rsidR="004E2ADF" w:rsidRPr="0086630F" w:rsidRDefault="004E2ADF" w:rsidP="001903A0">
      <w:pPr>
        <w:spacing w:after="120" w:line="240" w:lineRule="auto"/>
        <w:jc w:val="center"/>
        <w:rPr>
          <w:rFonts w:ascii="Times New Roman" w:eastAsia="Times New Roman" w:hAnsi="Times New Roman"/>
          <w:sz w:val="72"/>
          <w:szCs w:val="72"/>
        </w:rPr>
      </w:pPr>
    </w:p>
    <w:p w:rsidR="004E2ADF" w:rsidRPr="0086630F" w:rsidRDefault="004E2ADF" w:rsidP="001903A0">
      <w:pPr>
        <w:spacing w:after="120" w:line="240" w:lineRule="auto"/>
        <w:jc w:val="center"/>
        <w:rPr>
          <w:rFonts w:ascii="Times New Roman" w:eastAsia="Times New Roman" w:hAnsi="Times New Roman"/>
          <w:sz w:val="72"/>
          <w:szCs w:val="72"/>
        </w:rPr>
      </w:pPr>
    </w:p>
    <w:p w:rsidR="004E2ADF" w:rsidRPr="0086630F" w:rsidRDefault="001B2429" w:rsidP="001903A0">
      <w:pPr>
        <w:spacing w:after="120" w:line="240" w:lineRule="auto"/>
        <w:jc w:val="center"/>
        <w:rPr>
          <w:rFonts w:eastAsia="Times New Roman"/>
          <w:sz w:val="32"/>
          <w:szCs w:val="32"/>
        </w:rPr>
      </w:pPr>
      <w:r w:rsidRPr="0086630F">
        <w:rPr>
          <w:rFonts w:ascii="Times New Roman" w:eastAsia="Times New Roman" w:hAnsi="Times New Roman"/>
          <w:sz w:val="32"/>
          <w:szCs w:val="32"/>
        </w:rPr>
        <w:t xml:space="preserve">Módosítva: </w:t>
      </w:r>
      <w:r w:rsidR="006B383E" w:rsidRPr="0086630F">
        <w:rPr>
          <w:rFonts w:ascii="Times New Roman" w:eastAsia="Times New Roman" w:hAnsi="Times New Roman"/>
          <w:sz w:val="32"/>
          <w:szCs w:val="32"/>
        </w:rPr>
        <w:t>202</w:t>
      </w:r>
      <w:r w:rsidR="00DF1706">
        <w:rPr>
          <w:rFonts w:ascii="Times New Roman" w:eastAsia="Times New Roman" w:hAnsi="Times New Roman"/>
          <w:sz w:val="32"/>
          <w:szCs w:val="32"/>
        </w:rPr>
        <w:t>5</w:t>
      </w:r>
      <w:r w:rsidR="004E2ADF" w:rsidRPr="0086630F">
        <w:rPr>
          <w:rFonts w:ascii="Times New Roman" w:eastAsia="Times New Roman" w:hAnsi="Times New Roman"/>
          <w:sz w:val="32"/>
          <w:szCs w:val="32"/>
        </w:rPr>
        <w:t>.</w:t>
      </w:r>
      <w:r w:rsidR="0086630F">
        <w:rPr>
          <w:rFonts w:ascii="Times New Roman" w:eastAsia="Times New Roman" w:hAnsi="Times New Roman"/>
          <w:sz w:val="32"/>
          <w:szCs w:val="32"/>
        </w:rPr>
        <w:t>0</w:t>
      </w:r>
      <w:r w:rsidR="00C31E4B">
        <w:rPr>
          <w:rFonts w:ascii="Times New Roman" w:eastAsia="Times New Roman" w:hAnsi="Times New Roman"/>
          <w:sz w:val="32"/>
          <w:szCs w:val="32"/>
        </w:rPr>
        <w:t>5</w:t>
      </w:r>
      <w:r w:rsidR="0086630F">
        <w:rPr>
          <w:rFonts w:ascii="Times New Roman" w:eastAsia="Times New Roman" w:hAnsi="Times New Roman"/>
          <w:sz w:val="32"/>
          <w:szCs w:val="32"/>
        </w:rPr>
        <w:t>.</w:t>
      </w:r>
      <w:r w:rsidR="00C31E4B">
        <w:rPr>
          <w:rFonts w:ascii="Times New Roman" w:eastAsia="Times New Roman" w:hAnsi="Times New Roman"/>
          <w:sz w:val="32"/>
          <w:szCs w:val="32"/>
        </w:rPr>
        <w:t>29</w:t>
      </w:r>
      <w:r w:rsidRPr="0086630F">
        <w:rPr>
          <w:rFonts w:ascii="Times New Roman" w:eastAsia="Times New Roman" w:hAnsi="Times New Roman"/>
          <w:sz w:val="32"/>
          <w:szCs w:val="32"/>
        </w:rPr>
        <w:t>.</w:t>
      </w:r>
      <w:r w:rsidR="004E2ADF" w:rsidRPr="0086630F">
        <w:rPr>
          <w:rFonts w:eastAsia="Times New Roman"/>
          <w:sz w:val="32"/>
          <w:szCs w:val="32"/>
        </w:rPr>
        <w:br w:type="page"/>
      </w:r>
    </w:p>
    <w:p w:rsidR="00ED1E0D" w:rsidRPr="0086630F" w:rsidRDefault="00AA0C82" w:rsidP="001903A0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 xml:space="preserve">  </w:t>
      </w:r>
      <w:r w:rsidR="00ED1E0D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ÁLTALÁNOS RENDELKEZÉSEK</w:t>
      </w:r>
    </w:p>
    <w:p w:rsidR="00ED1E0D" w:rsidRPr="0086630F" w:rsidRDefault="00ED1E0D" w:rsidP="00190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D1E0D" w:rsidRPr="0086630F" w:rsidRDefault="00ED1E0D" w:rsidP="001903A0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Szervezeti és M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ű</w:t>
      </w: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ködési Szabályzat célja</w:t>
      </w:r>
    </w:p>
    <w:p w:rsidR="00ED1E0D" w:rsidRPr="0086630F" w:rsidRDefault="00ED1E0D" w:rsidP="001903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 Szervezeti és Működési Szabályzat </w:t>
      </w:r>
      <w:r w:rsidRPr="0086630F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(</w:t>
      </w:r>
      <w:r w:rsidR="00192115" w:rsidRPr="0086630F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a </w:t>
      </w:r>
      <w:r w:rsidRPr="0086630F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továbbiakban SZMSZ) 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célja, hogy rögzítse </w:t>
      </w:r>
      <w:r w:rsidR="005B1BE9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6F6BA0" w:rsidRPr="0086630F">
        <w:rPr>
          <w:rFonts w:ascii="Times New Roman" w:eastAsia="Times New Roman" w:hAnsi="Times New Roman"/>
          <w:sz w:val="24"/>
          <w:szCs w:val="24"/>
          <w:lang w:eastAsia="hu-HU"/>
        </w:rPr>
        <w:t>Nagylóci</w:t>
      </w:r>
      <w:r w:rsidR="005B1BE9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Biztos Kezdet </w:t>
      </w:r>
      <w:r w:rsidR="006F6BA0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Százszorszép </w:t>
      </w:r>
      <w:r w:rsidR="005B1BE9" w:rsidRPr="0086630F">
        <w:rPr>
          <w:rFonts w:ascii="Times New Roman" w:eastAsia="Times New Roman" w:hAnsi="Times New Roman"/>
          <w:sz w:val="24"/>
          <w:szCs w:val="24"/>
          <w:lang w:eastAsia="hu-HU"/>
        </w:rPr>
        <w:t>Gyerekház</w:t>
      </w:r>
      <w:r w:rsidR="00700A0C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(a továbbiakban: Biztos Kezdet Gyerekház)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adatait és szervezeti felépítését, a vezető és alkalmazottak feladatait és jogkörét, </w:t>
      </w:r>
      <w:r w:rsidR="005B1BE9" w:rsidRPr="0086630F">
        <w:rPr>
          <w:rFonts w:ascii="Times New Roman" w:eastAsia="Times New Roman" w:hAnsi="Times New Roman"/>
          <w:sz w:val="24"/>
          <w:szCs w:val="24"/>
          <w:lang w:eastAsia="hu-HU"/>
        </w:rPr>
        <w:t>a működés</w:t>
      </w:r>
      <w:r w:rsidR="00744E5F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szabályait</w:t>
      </w:r>
      <w:r w:rsidR="005B1BE9" w:rsidRPr="0086630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1660EA" w:rsidRPr="0086630F" w:rsidRDefault="001660EA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60EA" w:rsidRPr="0086630F" w:rsidRDefault="001660EA" w:rsidP="001903A0">
      <w:pPr>
        <w:pStyle w:val="Listaszerbekezds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Szervezeti Működési Szabályzat hatálya</w:t>
      </w:r>
    </w:p>
    <w:p w:rsidR="00007DB0" w:rsidRPr="0086630F" w:rsidRDefault="00007DB0" w:rsidP="001903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 szabályzat hatálya kiterjed a </w:t>
      </w:r>
      <w:r w:rsidR="006F6BA0" w:rsidRPr="0086630F">
        <w:rPr>
          <w:rFonts w:ascii="Times New Roman" w:eastAsia="Times New Roman" w:hAnsi="Times New Roman"/>
          <w:sz w:val="24"/>
          <w:szCs w:val="24"/>
          <w:lang w:eastAsia="hu-HU"/>
        </w:rPr>
        <w:t>Nagylóci</w:t>
      </w:r>
      <w:r w:rsidR="005B1BE9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Biztos Kezdet </w:t>
      </w:r>
      <w:r w:rsidR="006F6BA0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Százszorszép </w:t>
      </w:r>
      <w:r w:rsidR="005B1BE9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Gyerekház 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által biztosított szolgáltatásokat igénybe vevő ellátottakra, valamint </w:t>
      </w:r>
      <w:r w:rsidR="005B1BE9" w:rsidRPr="0086630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munkaviszonyban álló személyekre.</w:t>
      </w:r>
    </w:p>
    <w:p w:rsidR="00FF1D3D" w:rsidRPr="0086630F" w:rsidRDefault="00FF1D3D" w:rsidP="001903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6F6BA0" w:rsidRPr="0086630F">
        <w:rPr>
          <w:rFonts w:ascii="Times New Roman" w:eastAsia="Times New Roman" w:hAnsi="Times New Roman"/>
          <w:sz w:val="24"/>
          <w:szCs w:val="24"/>
          <w:lang w:eastAsia="hu-HU"/>
        </w:rPr>
        <w:t>Nagylóci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Biztos Kezdet</w:t>
      </w:r>
      <w:r w:rsidR="006F6BA0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Százszorszép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Gyerekház hatáskörébe tartozó, jogszabályban meghatározott gyermekjó</w:t>
      </w:r>
      <w:r w:rsidR="003A614C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léti alapellátási tevékenységének ellátási területe </w:t>
      </w:r>
      <w:r w:rsidR="006F6BA0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Nagylóc </w:t>
      </w:r>
      <w:r w:rsidR="003A614C" w:rsidRPr="0086630F">
        <w:rPr>
          <w:rFonts w:ascii="Times New Roman" w:eastAsia="Times New Roman" w:hAnsi="Times New Roman"/>
          <w:sz w:val="24"/>
          <w:szCs w:val="24"/>
          <w:lang w:eastAsia="hu-HU"/>
        </w:rPr>
        <w:t>lakosságára</w:t>
      </w:r>
      <w:r w:rsidR="006F6BA0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A614C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terjed ki.</w:t>
      </w:r>
    </w:p>
    <w:p w:rsidR="00007DB0" w:rsidRPr="0086630F" w:rsidRDefault="00007DB0" w:rsidP="001903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Az SZMSZ </w:t>
      </w:r>
      <w:r w:rsidR="006F6BA0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Nagylóc </w:t>
      </w:r>
      <w:r w:rsidR="005B1BE9" w:rsidRPr="0086630F">
        <w:rPr>
          <w:rFonts w:ascii="Times New Roman" w:eastAsia="Times New Roman" w:hAnsi="Times New Roman"/>
          <w:sz w:val="24"/>
          <w:szCs w:val="24"/>
          <w:lang w:eastAsia="hu-HU"/>
        </w:rPr>
        <w:t>Község Önkormányzat Képviselő-testülete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jóváhagyásával lép hatályba és visszavonásig érvényes.</w:t>
      </w:r>
    </w:p>
    <w:p w:rsidR="00ED1E0D" w:rsidRPr="0086630F" w:rsidRDefault="00ED1E0D" w:rsidP="001903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1522C" w:rsidRPr="0086630F" w:rsidRDefault="00AA0C82" w:rsidP="001903A0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 </w:t>
      </w:r>
      <w:r w:rsidR="0071522C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AZ INTÉZMÉNY LEGFONTOSABB ADATAI</w:t>
      </w:r>
    </w:p>
    <w:p w:rsidR="00ED1E0D" w:rsidRPr="0086630F" w:rsidRDefault="00ED1E0D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71522C" w:rsidRPr="0086630F" w:rsidRDefault="0071522C" w:rsidP="001903A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71522C" w:rsidRPr="0086630F" w:rsidRDefault="0071522C" w:rsidP="001903A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566EE8" w:rsidRPr="0086630F" w:rsidRDefault="00566EE8" w:rsidP="001903A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566EE8" w:rsidRPr="0086630F" w:rsidRDefault="00566EE8" w:rsidP="001903A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ED1E0D" w:rsidRPr="0086630F" w:rsidRDefault="00634707" w:rsidP="001903A0">
      <w:pPr>
        <w:pStyle w:val="Listaszerbekezds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Megnevezés</w:t>
      </w:r>
      <w:r w:rsidR="00ED1E0D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: </w:t>
      </w:r>
      <w:r w:rsidR="006F6BA0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Nagylóci</w:t>
      </w: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Biztos Kezdet </w:t>
      </w:r>
      <w:r w:rsidR="006F6BA0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Százszorszép </w:t>
      </w: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Gyerekház</w:t>
      </w:r>
    </w:p>
    <w:p w:rsidR="00ED1E0D" w:rsidRPr="0086630F" w:rsidRDefault="00ED1E0D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ED1E0D" w:rsidRPr="0086630F" w:rsidRDefault="00C45230" w:rsidP="001903A0">
      <w:pPr>
        <w:pStyle w:val="Listaszerbekezds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Székhely</w:t>
      </w:r>
      <w:r w:rsidR="00ED1E0D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: </w:t>
      </w:r>
      <w:r w:rsidR="006F6BA0" w:rsidRPr="0086630F">
        <w:rPr>
          <w:rFonts w:ascii="Times New Roman" w:eastAsia="Times New Roman" w:hAnsi="Times New Roman"/>
          <w:sz w:val="24"/>
          <w:szCs w:val="24"/>
          <w:lang w:eastAsia="hu-HU"/>
        </w:rPr>
        <w:t>3175. Nagylóc, Március 15. tér 4.</w:t>
      </w:r>
    </w:p>
    <w:p w:rsidR="00272488" w:rsidRPr="0086630F" w:rsidRDefault="00272488" w:rsidP="001903A0">
      <w:pPr>
        <w:pStyle w:val="Listaszerbekezds"/>
        <w:spacing w:line="240" w:lineRule="auto"/>
        <w:ind w:left="792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316861" w:rsidRPr="0086630F" w:rsidRDefault="00C45230" w:rsidP="001903A0">
      <w:pPr>
        <w:pStyle w:val="Listaszerbekezds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r w:rsidR="00316861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lapító</w:t>
      </w:r>
      <w:r w:rsidR="005940D1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, irányító, fenntartó</w:t>
      </w:r>
      <w:r w:rsidR="00316861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szerv </w:t>
      </w:r>
      <w:r w:rsidR="00272488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megnevezése, címe:</w:t>
      </w:r>
    </w:p>
    <w:p w:rsidR="00316861" w:rsidRPr="0086630F" w:rsidRDefault="00272488" w:rsidP="001903A0">
      <w:pPr>
        <w:spacing w:before="120"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Név</w:t>
      </w:r>
      <w:r w:rsidR="00316861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:</w:t>
      </w:r>
      <w:r w:rsidR="00316861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F6BA0" w:rsidRPr="0086630F">
        <w:rPr>
          <w:rFonts w:ascii="Times New Roman" w:eastAsia="Times New Roman" w:hAnsi="Times New Roman"/>
          <w:sz w:val="24"/>
          <w:szCs w:val="24"/>
          <w:lang w:eastAsia="hu-HU"/>
        </w:rPr>
        <w:t>Nagylóc</w:t>
      </w:r>
      <w:r w:rsidR="00C45230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Község Önkormányzata</w:t>
      </w:r>
    </w:p>
    <w:p w:rsidR="00316861" w:rsidRPr="0086630F" w:rsidRDefault="00272488" w:rsidP="001903A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Székhely</w:t>
      </w:r>
      <w:r w:rsidR="00316861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:</w:t>
      </w:r>
      <w:r w:rsidR="00316861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F6BA0" w:rsidRPr="0086630F">
        <w:rPr>
          <w:rFonts w:ascii="Times New Roman" w:eastAsia="Times New Roman" w:hAnsi="Times New Roman"/>
          <w:sz w:val="24"/>
          <w:szCs w:val="24"/>
          <w:lang w:eastAsia="hu-HU"/>
        </w:rPr>
        <w:t>3175. Nagylóc, Március 15. tér 4.</w:t>
      </w:r>
    </w:p>
    <w:p w:rsidR="00E81B19" w:rsidRPr="0086630F" w:rsidRDefault="00E81B19" w:rsidP="001903A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F57E4" w:rsidRPr="0086630F" w:rsidRDefault="00DF57E4" w:rsidP="001903A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45230" w:rsidRPr="0086630F" w:rsidRDefault="00C45230" w:rsidP="001903A0">
      <w:pPr>
        <w:pStyle w:val="Listaszerbekezds"/>
        <w:numPr>
          <w:ilvl w:val="1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Felügyeleti szervének neve, címe:</w:t>
      </w:r>
    </w:p>
    <w:p w:rsidR="00C45230" w:rsidRPr="0086630F" w:rsidRDefault="00C45230" w:rsidP="001903A0">
      <w:pPr>
        <w:pStyle w:val="Listaszerbekezds"/>
        <w:autoSpaceDE w:val="0"/>
        <w:autoSpaceDN w:val="0"/>
        <w:adjustRightInd w:val="0"/>
        <w:spacing w:before="120" w:after="0" w:line="240" w:lineRule="auto"/>
        <w:ind w:left="794"/>
        <w:contextualSpacing w:val="0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Név: </w:t>
      </w:r>
      <w:r w:rsidR="006F6BA0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Nagylóc</w:t>
      </w: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Község Önkormányzat Képviselő-testülete</w:t>
      </w:r>
    </w:p>
    <w:p w:rsidR="00C45230" w:rsidRPr="0086630F" w:rsidRDefault="00C45230" w:rsidP="001903A0">
      <w:pPr>
        <w:pStyle w:val="Listaszerbekezds"/>
        <w:autoSpaceDE w:val="0"/>
        <w:autoSpaceDN w:val="0"/>
        <w:adjustRightInd w:val="0"/>
        <w:spacing w:after="0" w:line="240" w:lineRule="auto"/>
        <w:ind w:left="792"/>
        <w:contextualSpacing w:val="0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Székhely: </w:t>
      </w:r>
      <w:r w:rsidR="006F6BA0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3175. Nagylóc, Március 15. tér 4.</w:t>
      </w:r>
    </w:p>
    <w:p w:rsidR="00C45230" w:rsidRPr="0086630F" w:rsidRDefault="00C45230" w:rsidP="001903A0">
      <w:pPr>
        <w:pStyle w:val="Listaszerbekezds"/>
        <w:spacing w:after="0" w:line="240" w:lineRule="auto"/>
        <w:ind w:left="792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D1E0D" w:rsidRPr="0086630F" w:rsidRDefault="000021D0" w:rsidP="001903A0">
      <w:pPr>
        <w:pStyle w:val="Listaszerbekezds"/>
        <w:numPr>
          <w:ilvl w:val="1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J</w:t>
      </w:r>
      <w:r w:rsidR="0071522C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ogszab</w:t>
      </w: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ályban meghatározott közfeladat</w:t>
      </w:r>
      <w:r w:rsidR="0071522C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:</w:t>
      </w:r>
    </w:p>
    <w:p w:rsidR="000021D0" w:rsidRPr="0086630F" w:rsidRDefault="00CA0462" w:rsidP="001903A0">
      <w:pPr>
        <w:pStyle w:val="Listaszerbekezds"/>
        <w:spacing w:before="120" w:after="0" w:line="240" w:lineRule="auto"/>
        <w:ind w:left="792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Magyarország helyi önkormányzatairól szóló 2011. évi CLXXXIX. törvény (a továbbiakb</w:t>
      </w:r>
      <w:r w:rsidR="000021D0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an: </w:t>
      </w:r>
      <w:proofErr w:type="spellStart"/>
      <w:r w:rsidR="000021D0" w:rsidRPr="0086630F">
        <w:rPr>
          <w:rFonts w:ascii="Times New Roman" w:eastAsia="Times New Roman" w:hAnsi="Times New Roman"/>
          <w:sz w:val="24"/>
          <w:szCs w:val="24"/>
          <w:lang w:eastAsia="hu-HU"/>
        </w:rPr>
        <w:t>Mötv</w:t>
      </w:r>
      <w:proofErr w:type="spellEnd"/>
      <w:r w:rsidR="000021D0" w:rsidRPr="0086630F">
        <w:rPr>
          <w:rFonts w:ascii="Times New Roman" w:eastAsia="Times New Roman" w:hAnsi="Times New Roman"/>
          <w:sz w:val="24"/>
          <w:szCs w:val="24"/>
          <w:lang w:eastAsia="hu-HU"/>
        </w:rPr>
        <w:t>.) 13. § (1) bekezdés 8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. pontja szerinti </w:t>
      </w:r>
      <w:r w:rsidR="000021D0" w:rsidRPr="0086630F">
        <w:rPr>
          <w:rFonts w:ascii="Times New Roman" w:eastAsia="Times New Roman" w:hAnsi="Times New Roman"/>
          <w:sz w:val="24"/>
          <w:szCs w:val="24"/>
          <w:lang w:eastAsia="hu-HU"/>
        </w:rPr>
        <w:t>gyermekjóléti szolgáltatások és ellátások.</w:t>
      </w:r>
    </w:p>
    <w:p w:rsidR="00E81B19" w:rsidRPr="0086630F" w:rsidRDefault="00E81B19" w:rsidP="001903A0">
      <w:pPr>
        <w:pStyle w:val="Listaszerbekezds"/>
        <w:spacing w:before="120" w:after="0" w:line="240" w:lineRule="auto"/>
        <w:ind w:left="792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1522C" w:rsidRPr="0086630F" w:rsidRDefault="00E81B19" w:rsidP="001903A0">
      <w:pPr>
        <w:pStyle w:val="Listaszerbekezds"/>
        <w:numPr>
          <w:ilvl w:val="1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A</w:t>
      </w:r>
      <w:r w:rsidR="0071522C"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laptevékenysége:</w:t>
      </w:r>
    </w:p>
    <w:p w:rsidR="00192115" w:rsidRPr="0086630F" w:rsidRDefault="00E81B19" w:rsidP="00AC6B2E">
      <w:pPr>
        <w:pStyle w:val="Listaszerbekezds"/>
        <w:spacing w:before="120" w:after="0" w:line="240" w:lineRule="auto"/>
        <w:ind w:left="851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Az</w:t>
      </w:r>
      <w:r w:rsidR="00E7324B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alaptevékenységébe tartozó feladatok </w:t>
      </w:r>
      <w:r w:rsidR="0060012F" w:rsidRPr="0086630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192115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92115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személyes gondoskodást nyújtó gyermekjóléti, gyermekvédelmi intézmények, valamint személyek szakmai feladatairól és működésük feltételeiről szóló 15/1998. (IV. 30.) NM rendelet 5/A – 5/C.§-aiban meghatározott Biztos Kezdet Gyerekház működtetése.</w:t>
      </w:r>
    </w:p>
    <w:p w:rsidR="00E7324B" w:rsidRPr="0086630F" w:rsidRDefault="00E7324B" w:rsidP="001903A0">
      <w:pPr>
        <w:pStyle w:val="Listaszerbekezds"/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B4782" w:rsidRPr="0086630F" w:rsidRDefault="005B4782" w:rsidP="001903A0">
      <w:pPr>
        <w:pStyle w:val="Listaszerbekezds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5B4782" w:rsidRPr="0086630F" w:rsidRDefault="005B4782" w:rsidP="001903A0">
      <w:pPr>
        <w:pStyle w:val="Listaszerbekezds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5B4782" w:rsidRPr="0086630F" w:rsidRDefault="005B4782" w:rsidP="001903A0">
      <w:pPr>
        <w:pStyle w:val="Listaszerbekezds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5B4782" w:rsidRPr="0086630F" w:rsidRDefault="005B4782" w:rsidP="001903A0">
      <w:pPr>
        <w:pStyle w:val="Listaszerbekezds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5B4782" w:rsidRPr="0086630F" w:rsidRDefault="005B4782" w:rsidP="001903A0">
      <w:pPr>
        <w:pStyle w:val="Listaszerbekezds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5B4782" w:rsidRPr="0086630F" w:rsidRDefault="005B4782" w:rsidP="001903A0">
      <w:pPr>
        <w:pStyle w:val="Listaszerbekezds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5B4782" w:rsidRPr="0086630F" w:rsidRDefault="005B4782" w:rsidP="001903A0">
      <w:pPr>
        <w:pStyle w:val="Listaszerbekezds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5B4782" w:rsidRPr="0086630F" w:rsidRDefault="005B4782" w:rsidP="001903A0">
      <w:pPr>
        <w:pStyle w:val="Listaszerbekezds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5B4782" w:rsidRPr="0086630F" w:rsidRDefault="005B4782" w:rsidP="001903A0">
      <w:pPr>
        <w:pStyle w:val="Listaszerbekezds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5B4782" w:rsidRPr="0086630F" w:rsidRDefault="005B4782" w:rsidP="001903A0">
      <w:pPr>
        <w:pStyle w:val="Listaszerbekezds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5B4782" w:rsidRPr="0086630F" w:rsidRDefault="005B4782" w:rsidP="001903A0">
      <w:pPr>
        <w:pStyle w:val="Listaszerbekezds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E7324B" w:rsidRPr="0086630F" w:rsidRDefault="00E7324B" w:rsidP="001903A0">
      <w:pPr>
        <w:pStyle w:val="Listaszerbekezds"/>
        <w:numPr>
          <w:ilvl w:val="2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Az alaptevékenységet meghatározó jogszabály megjelölése:</w:t>
      </w:r>
    </w:p>
    <w:p w:rsidR="00F30278" w:rsidRPr="0086630F" w:rsidRDefault="00F30278" w:rsidP="001903A0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Alaptevékenységét </w:t>
      </w:r>
      <w:r w:rsidR="00497FB5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a(z) </w:t>
      </w:r>
      <w:proofErr w:type="spellStart"/>
      <w:r w:rsidR="00497FB5" w:rsidRPr="0086630F">
        <w:rPr>
          <w:rFonts w:ascii="Times New Roman" w:eastAsia="Times New Roman" w:hAnsi="Times New Roman"/>
          <w:sz w:val="24"/>
          <w:szCs w:val="24"/>
          <w:lang w:eastAsia="hu-HU"/>
        </w:rPr>
        <w:t>Mötv</w:t>
      </w:r>
      <w:proofErr w:type="spellEnd"/>
      <w:r w:rsidR="00497FB5" w:rsidRPr="0086630F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13 § (1) bekezdés</w:t>
      </w:r>
      <w:r w:rsidR="00FE78E2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8. pontjának megfelelően látja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el</w:t>
      </w:r>
      <w:r w:rsidR="00FE78E2" w:rsidRPr="0086630F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="00497FB5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valamint </w:t>
      </w:r>
      <w:r w:rsidR="0069165B" w:rsidRPr="0086630F">
        <w:rPr>
          <w:rFonts w:ascii="Times New Roman" w:eastAsia="Times New Roman" w:hAnsi="Times New Roman"/>
          <w:sz w:val="24"/>
          <w:szCs w:val="24"/>
          <w:lang w:eastAsia="hu-HU"/>
        </w:rPr>
        <w:t>a Gyvt</w:t>
      </w:r>
      <w:r w:rsidR="00497FB5" w:rsidRPr="0086630F">
        <w:rPr>
          <w:rFonts w:ascii="Times New Roman" w:eastAsia="Times New Roman" w:hAnsi="Times New Roman"/>
          <w:sz w:val="24"/>
          <w:szCs w:val="24"/>
          <w:lang w:eastAsia="hu-HU"/>
        </w:rPr>
        <w:t>. és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r w:rsidR="0069165B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személyes gondoskodást nyújtó gyermekjóléti, gyermekvédelmi intézmények, valamint személyek szakmai feladatairól és működésük feltételeiről </w:t>
      </w:r>
      <w:r w:rsidR="0069165B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lastRenderedPageBreak/>
        <w:t xml:space="preserve">szóló 15/1998. (IV. 30.) NM rendelet, </w:t>
      </w:r>
      <w:r w:rsidR="00E81B19" w:rsidRPr="0086630F">
        <w:rPr>
          <w:rFonts w:ascii="Times New Roman" w:eastAsia="Times New Roman" w:hAnsi="Times New Roman"/>
          <w:sz w:val="24"/>
          <w:szCs w:val="24"/>
          <w:lang w:eastAsia="hu-HU"/>
        </w:rPr>
        <w:t>Nagylóc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Község Önkormányzat Képviselő-testületének </w:t>
      </w:r>
      <w:r w:rsidR="00A61028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szociális</w:t>
      </w:r>
      <w:r w:rsidR="00E81B19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és a gyermekvéd</w:t>
      </w:r>
      <w:r w:rsidR="003C62EA" w:rsidRPr="0086630F">
        <w:rPr>
          <w:rFonts w:ascii="Times New Roman" w:eastAsia="Times New Roman" w:hAnsi="Times New Roman"/>
          <w:sz w:val="24"/>
          <w:szCs w:val="24"/>
          <w:lang w:eastAsia="hu-HU"/>
        </w:rPr>
        <w:t>elmi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ellátásokról szóló </w:t>
      </w:r>
      <w:r w:rsidR="00E81B19" w:rsidRPr="0086630F">
        <w:rPr>
          <w:rFonts w:ascii="Times New Roman" w:eastAsia="Times New Roman" w:hAnsi="Times New Roman"/>
          <w:sz w:val="24"/>
          <w:szCs w:val="24"/>
          <w:lang w:eastAsia="hu-HU"/>
        </w:rPr>
        <w:t>25</w:t>
      </w:r>
      <w:r w:rsidR="00A157F3" w:rsidRPr="0086630F">
        <w:rPr>
          <w:rFonts w:ascii="Times New Roman" w:eastAsia="Times New Roman" w:hAnsi="Times New Roman"/>
          <w:sz w:val="24"/>
          <w:szCs w:val="24"/>
          <w:lang w:eastAsia="hu-HU"/>
        </w:rPr>
        <w:t>/2013. (XII.</w:t>
      </w:r>
      <w:r w:rsidR="00E81B19" w:rsidRPr="0086630F"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="00A157F3" w:rsidRPr="0086630F">
        <w:rPr>
          <w:rFonts w:ascii="Times New Roman" w:eastAsia="Times New Roman" w:hAnsi="Times New Roman"/>
          <w:sz w:val="24"/>
          <w:szCs w:val="24"/>
          <w:lang w:eastAsia="hu-HU"/>
        </w:rPr>
        <w:t>.)</w:t>
      </w:r>
      <w:r w:rsidR="00012A66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9165B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rendelete 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alapján végzi.</w:t>
      </w:r>
    </w:p>
    <w:p w:rsidR="0071522C" w:rsidRPr="0086630F" w:rsidRDefault="0071522C" w:rsidP="001903A0">
      <w:pPr>
        <w:pStyle w:val="Listaszerbekezds"/>
        <w:spacing w:after="0" w:line="240" w:lineRule="auto"/>
        <w:contextualSpacing w:val="0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F76BC" w:rsidRPr="0086630F" w:rsidRDefault="008F76BC" w:rsidP="001903A0">
      <w:pPr>
        <w:pStyle w:val="Listaszerbekezds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8F76BC" w:rsidRPr="0086630F" w:rsidRDefault="008F76BC" w:rsidP="001903A0">
      <w:pPr>
        <w:pStyle w:val="Listaszerbekezds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8F76BC" w:rsidRPr="0086630F" w:rsidRDefault="008F76BC" w:rsidP="001903A0">
      <w:pPr>
        <w:pStyle w:val="Listaszerbekezds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8F76BC" w:rsidRPr="0086630F" w:rsidRDefault="008F76BC" w:rsidP="001903A0">
      <w:pPr>
        <w:pStyle w:val="Listaszerbekezds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8F76BC" w:rsidRPr="0086630F" w:rsidRDefault="008F76BC" w:rsidP="001903A0">
      <w:pPr>
        <w:pStyle w:val="Listaszerbekezds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8F76BC" w:rsidRPr="0086630F" w:rsidRDefault="008F76BC" w:rsidP="001903A0">
      <w:pPr>
        <w:pStyle w:val="Listaszerbekezds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8F76BC" w:rsidRPr="0086630F" w:rsidRDefault="008F76BC" w:rsidP="001903A0">
      <w:pPr>
        <w:pStyle w:val="Listaszerbekezds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8F76BC" w:rsidRPr="0086630F" w:rsidRDefault="008F76BC" w:rsidP="001903A0">
      <w:pPr>
        <w:pStyle w:val="Listaszerbekezds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8F76BC" w:rsidRPr="0086630F" w:rsidRDefault="008F76BC" w:rsidP="001903A0">
      <w:pPr>
        <w:pStyle w:val="Listaszerbekezds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8F76BC" w:rsidRPr="0086630F" w:rsidRDefault="008F76BC" w:rsidP="001903A0">
      <w:pPr>
        <w:pStyle w:val="Listaszerbekezds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8F76BC" w:rsidRPr="0086630F" w:rsidRDefault="008F76BC" w:rsidP="001903A0">
      <w:pPr>
        <w:pStyle w:val="Listaszerbekezds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8F76BC" w:rsidRPr="0086630F" w:rsidRDefault="008F76BC" w:rsidP="001903A0">
      <w:pPr>
        <w:pStyle w:val="Listaszerbekezds"/>
        <w:numPr>
          <w:ilvl w:val="2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71522C" w:rsidRPr="0086630F" w:rsidRDefault="0071522C" w:rsidP="001903A0">
      <w:pPr>
        <w:pStyle w:val="Listaszerbekezds"/>
        <w:numPr>
          <w:ilvl w:val="2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Alaptevékenység szakágazati besorolása:</w:t>
      </w:r>
    </w:p>
    <w:p w:rsidR="001B5F44" w:rsidRPr="0086630F" w:rsidRDefault="00AE7EBE" w:rsidP="001903A0">
      <w:pPr>
        <w:spacing w:before="120"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889130 G</w:t>
      </w:r>
      <w:r w:rsidR="001B5F44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yermekek 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egyéb </w:t>
      </w:r>
      <w:r w:rsidR="001B5F44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napközbeni ellátása </w:t>
      </w:r>
    </w:p>
    <w:p w:rsidR="0071522C" w:rsidRPr="0086630F" w:rsidRDefault="0071522C" w:rsidP="001903A0">
      <w:pPr>
        <w:pStyle w:val="Listaszerbekezds"/>
        <w:spacing w:after="0" w:line="240" w:lineRule="auto"/>
        <w:contextualSpacing w:val="0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71522C" w:rsidRPr="0086630F" w:rsidRDefault="00EE1858" w:rsidP="001903A0">
      <w:pPr>
        <w:pStyle w:val="Listaszerbekezds"/>
        <w:numPr>
          <w:ilvl w:val="1"/>
          <w:numId w:val="20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1B5F44"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V</w:t>
      </w:r>
      <w:r w:rsidR="0071522C"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állalkozási tevékenységet az intézmény nem végez.</w:t>
      </w:r>
    </w:p>
    <w:p w:rsidR="00E7324B" w:rsidRPr="0086630F" w:rsidRDefault="00E7324B" w:rsidP="001903A0">
      <w:pPr>
        <w:pStyle w:val="Listaszerbekezds"/>
        <w:spacing w:after="0" w:line="240" w:lineRule="auto"/>
        <w:ind w:left="792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7324B" w:rsidRPr="0086630F" w:rsidRDefault="00EE1858" w:rsidP="001903A0">
      <w:pPr>
        <w:pStyle w:val="Listaszerbekezds"/>
        <w:numPr>
          <w:ilvl w:val="1"/>
          <w:numId w:val="20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E7324B"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Az intézmény </w:t>
      </w:r>
      <w:r w:rsidR="00724A8E"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illetékessége, </w:t>
      </w:r>
      <w:r w:rsidR="00E7324B"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működési területe:</w:t>
      </w:r>
    </w:p>
    <w:p w:rsidR="007D3997" w:rsidRPr="0086630F" w:rsidRDefault="007D3997" w:rsidP="001903A0">
      <w:pPr>
        <w:pStyle w:val="Listaszerbekezds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1"/>
          <w:numId w:val="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1"/>
          <w:numId w:val="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1"/>
          <w:numId w:val="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1"/>
          <w:numId w:val="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1"/>
          <w:numId w:val="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1"/>
          <w:numId w:val="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1"/>
          <w:numId w:val="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1"/>
          <w:numId w:val="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1"/>
          <w:numId w:val="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1"/>
          <w:numId w:val="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1"/>
          <w:numId w:val="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0"/>
          <w:numId w:val="10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0"/>
          <w:numId w:val="10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1"/>
          <w:numId w:val="10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1"/>
          <w:numId w:val="10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1"/>
          <w:numId w:val="10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1"/>
          <w:numId w:val="10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1"/>
          <w:numId w:val="10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1"/>
          <w:numId w:val="10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1"/>
          <w:numId w:val="10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1"/>
          <w:numId w:val="10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1"/>
          <w:numId w:val="10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1"/>
          <w:numId w:val="10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1"/>
          <w:numId w:val="10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p w:rsidR="007D3997" w:rsidRPr="0086630F" w:rsidRDefault="007D3997" w:rsidP="001903A0">
      <w:pPr>
        <w:pStyle w:val="Listaszerbekezds"/>
        <w:numPr>
          <w:ilvl w:val="2"/>
          <w:numId w:val="10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p w:rsidR="00724A8E" w:rsidRPr="0086630F" w:rsidRDefault="006F6BA0" w:rsidP="001903A0">
      <w:pPr>
        <w:tabs>
          <w:tab w:val="left" w:pos="851"/>
        </w:tabs>
        <w:spacing w:before="120"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Nagylóc</w:t>
      </w:r>
      <w:r w:rsidR="00724A8E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Község Önkormányzata közigazgatási területe</w:t>
      </w:r>
      <w:r w:rsidR="001B5F44" w:rsidRPr="0086630F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724A8E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A562F3" w:rsidRPr="0086630F" w:rsidRDefault="00A562F3" w:rsidP="001903A0">
      <w:pPr>
        <w:pStyle w:val="Listaszerbekezds"/>
        <w:tabs>
          <w:tab w:val="left" w:pos="2127"/>
        </w:tabs>
        <w:spacing w:after="0" w:line="240" w:lineRule="auto"/>
        <w:ind w:left="1728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7324B" w:rsidRPr="0086630F" w:rsidRDefault="00EE1858" w:rsidP="001903A0">
      <w:pPr>
        <w:pStyle w:val="Listaszerbekezds"/>
        <w:numPr>
          <w:ilvl w:val="1"/>
          <w:numId w:val="20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D87AAA"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Gazdálkodási </w:t>
      </w:r>
      <w:r w:rsidR="00E7324B"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besorolása</w:t>
      </w:r>
      <w:r w:rsidR="000A6C7A"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/jogkör</w:t>
      </w:r>
      <w:r w:rsidR="00E7324B"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</w:p>
    <w:p w:rsidR="00355E66" w:rsidRPr="0086630F" w:rsidRDefault="00BE6366" w:rsidP="001903A0">
      <w:pPr>
        <w:pStyle w:val="Szvegtrzsbehzssal"/>
        <w:spacing w:before="120"/>
        <w:ind w:left="709"/>
      </w:pPr>
      <w:r w:rsidRPr="0086630F">
        <w:t>Önálló</w:t>
      </w:r>
      <w:r w:rsidR="007E1462" w:rsidRPr="0086630F">
        <w:t xml:space="preserve"> </w:t>
      </w:r>
      <w:r w:rsidR="005E6047" w:rsidRPr="0086630F">
        <w:t>gazdá</w:t>
      </w:r>
      <w:r w:rsidR="00DF57E4" w:rsidRPr="0086630F">
        <w:t>lkodási jogkörrel nem rendelkezik.</w:t>
      </w:r>
    </w:p>
    <w:p w:rsidR="007E1462" w:rsidRPr="0086630F" w:rsidRDefault="00AF7BB6" w:rsidP="001903A0">
      <w:pPr>
        <w:pStyle w:val="Szvegtrzsbehzssal"/>
        <w:spacing w:before="120"/>
        <w:ind w:left="709"/>
      </w:pPr>
      <w:r w:rsidRPr="0086630F">
        <w:t>A</w:t>
      </w:r>
      <w:r w:rsidR="007E1462" w:rsidRPr="0086630F">
        <w:t xml:space="preserve">z egyes </w:t>
      </w:r>
      <w:r w:rsidR="00355E66" w:rsidRPr="0086630F">
        <w:t>pénzügyi-</w:t>
      </w:r>
      <w:r w:rsidR="007E1462" w:rsidRPr="0086630F">
        <w:t>gazdálkodási, illetve üzem</w:t>
      </w:r>
      <w:r w:rsidR="00497FB5" w:rsidRPr="0086630F">
        <w:t>eltetési feladatait a Nagylóci K</w:t>
      </w:r>
      <w:r w:rsidR="007E1462" w:rsidRPr="0086630F">
        <w:t>özös Önkormányzati Hivatal (31</w:t>
      </w:r>
      <w:r w:rsidR="00E81B19" w:rsidRPr="0086630F">
        <w:t>75.</w:t>
      </w:r>
      <w:r w:rsidR="00355E66" w:rsidRPr="0086630F">
        <w:t xml:space="preserve"> </w:t>
      </w:r>
      <w:r w:rsidR="00E81B19" w:rsidRPr="0086630F">
        <w:t>Nagylóc, Március 15. tér 4.)</w:t>
      </w:r>
      <w:r w:rsidR="00355E66" w:rsidRPr="0086630F">
        <w:t xml:space="preserve"> </w:t>
      </w:r>
      <w:r w:rsidR="007E1462" w:rsidRPr="0086630F">
        <w:t>látja el.</w:t>
      </w:r>
    </w:p>
    <w:p w:rsidR="00E7324B" w:rsidRPr="0086630F" w:rsidRDefault="00E7324B" w:rsidP="001903A0">
      <w:pPr>
        <w:pStyle w:val="Listaszerbekezds"/>
        <w:spacing w:after="0" w:line="240" w:lineRule="auto"/>
        <w:contextualSpacing w:val="0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7324B" w:rsidRPr="0086630F" w:rsidRDefault="00EE1858" w:rsidP="001903A0">
      <w:pPr>
        <w:pStyle w:val="Listaszerbekezds"/>
        <w:numPr>
          <w:ilvl w:val="1"/>
          <w:numId w:val="20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C949AB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f</w:t>
      </w:r>
      <w:r w:rsidR="00E7324B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eladatellátáshoz biztosított vagyon:</w:t>
      </w:r>
    </w:p>
    <w:p w:rsidR="003C2650" w:rsidRPr="0086630F" w:rsidRDefault="003C2650" w:rsidP="001903A0">
      <w:pPr>
        <w:pStyle w:val="Listaszerbekezds"/>
        <w:spacing w:before="120" w:after="0" w:line="240" w:lineRule="auto"/>
        <w:ind w:left="79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Saját vagyonnal nem rendelkezik, a működéshez szükséges, feladatellátást szolgáló </w:t>
      </w:r>
      <w:r w:rsidR="00CE526C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ingó és ingatlan 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vagyon </w:t>
      </w:r>
      <w:r w:rsidR="00E81B19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Nagylóc </w:t>
      </w:r>
      <w:r w:rsidR="00BE6366" w:rsidRPr="0086630F">
        <w:rPr>
          <w:rFonts w:ascii="Times New Roman" w:eastAsia="Times New Roman" w:hAnsi="Times New Roman"/>
          <w:sz w:val="24"/>
          <w:szCs w:val="24"/>
          <w:lang w:eastAsia="hu-HU"/>
        </w:rPr>
        <w:t>Község Önkormányzat</w:t>
      </w:r>
      <w:r w:rsidR="00355E66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tulajdona</w:t>
      </w:r>
      <w:r w:rsidR="00E81B19" w:rsidRPr="0086630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7324B" w:rsidRPr="0086630F" w:rsidRDefault="00E7324B" w:rsidP="001903A0">
      <w:pPr>
        <w:pStyle w:val="Listaszerbekezds"/>
        <w:spacing w:after="0" w:line="240" w:lineRule="auto"/>
        <w:contextualSpacing w:val="0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7324B" w:rsidRPr="0086630F" w:rsidRDefault="00EE1858" w:rsidP="001903A0">
      <w:pPr>
        <w:pStyle w:val="Listaszerbekezds"/>
        <w:numPr>
          <w:ilvl w:val="1"/>
          <w:numId w:val="20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E7324B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vagyonnal kapcsolatos rendelkezési jogok:</w:t>
      </w:r>
    </w:p>
    <w:p w:rsidR="003C2650" w:rsidRPr="0086630F" w:rsidRDefault="00583545" w:rsidP="001903A0">
      <w:pPr>
        <w:pStyle w:val="Listaszerbekezds"/>
        <w:spacing w:before="120" w:after="0" w:line="240" w:lineRule="auto"/>
        <w:ind w:left="79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Az intézményi vagyon feletti rendelkezési jog </w:t>
      </w:r>
      <w:r w:rsidR="00E81B19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Nagylóc </w:t>
      </w: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Község Önkormányzatát illeti meg. </w:t>
      </w:r>
      <w:r w:rsidR="00734EAE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A rendelkezés</w:t>
      </w:r>
      <w:r w:rsidR="00497FB5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re álló vagyont </w:t>
      </w:r>
      <w:r w:rsidR="00355E66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az</w:t>
      </w:r>
      <w:r w:rsidR="007239D4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Ö</w:t>
      </w:r>
      <w:r w:rsidR="00355E66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nkormányzat vagyonrendeleté</w:t>
      </w:r>
      <w:r w:rsidR="00734EAE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ben foglaltak szerint kötele</w:t>
      </w:r>
      <w:r w:rsidR="00355E66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s</w:t>
      </w:r>
      <w:r w:rsidR="00734EAE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kezelni. </w:t>
      </w:r>
    </w:p>
    <w:p w:rsidR="00E7324B" w:rsidRPr="0086630F" w:rsidRDefault="00E7324B" w:rsidP="001903A0">
      <w:pPr>
        <w:pStyle w:val="Listaszerbekezds"/>
        <w:spacing w:after="0" w:line="240" w:lineRule="auto"/>
        <w:contextualSpacing w:val="0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D87AAA" w:rsidRPr="0086630F" w:rsidRDefault="00EE1858" w:rsidP="001903A0">
      <w:pPr>
        <w:pStyle w:val="Listaszerbekezds"/>
        <w:numPr>
          <w:ilvl w:val="1"/>
          <w:numId w:val="20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D87AAA"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Vezetőjének kinevezési, megbízási és választási rendje:</w:t>
      </w:r>
    </w:p>
    <w:p w:rsidR="00332401" w:rsidRPr="0086630F" w:rsidRDefault="00716E30" w:rsidP="001903A0">
      <w:pPr>
        <w:pStyle w:val="Listaszerbekezds"/>
        <w:spacing w:before="120" w:after="0" w:line="240" w:lineRule="auto"/>
        <w:ind w:left="79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 gyerekház </w:t>
      </w:r>
      <w:r w:rsidR="005A0C2B" w:rsidRPr="0086630F">
        <w:rPr>
          <w:rFonts w:ascii="Times New Roman" w:eastAsia="Times New Roman" w:hAnsi="Times New Roman"/>
          <w:sz w:val="24"/>
          <w:szCs w:val="24"/>
          <w:lang w:eastAsia="hu-HU"/>
        </w:rPr>
        <w:t>vezető</w:t>
      </w:r>
      <w:r w:rsidR="00332401" w:rsidRPr="0086630F">
        <w:rPr>
          <w:rFonts w:ascii="Times New Roman" w:eastAsia="Times New Roman" w:hAnsi="Times New Roman"/>
          <w:sz w:val="24"/>
          <w:szCs w:val="24"/>
          <w:lang w:eastAsia="hu-HU"/>
        </w:rPr>
        <w:t>vel az Önkormányzat határozott idejű munkaviszonyt létesí</w:t>
      </w:r>
      <w:r w:rsidR="005A0C2B" w:rsidRPr="0086630F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="00332401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a munka törvénykönyvéről szóló 2012. évi I. törvény alapján.</w:t>
      </w:r>
      <w:r w:rsidR="005A0C2B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C74255" w:rsidRPr="0086630F" w:rsidRDefault="00332401" w:rsidP="001903A0">
      <w:pPr>
        <w:pStyle w:val="Listaszerbekezds"/>
        <w:spacing w:before="120" w:after="0" w:line="240" w:lineRule="auto"/>
        <w:ind w:left="79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A gyerekház</w:t>
      </w:r>
      <w:r w:rsidR="00C74255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vezetője felett 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7239D4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munkáltatói jogokat 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Nagylóc</w:t>
      </w:r>
      <w:r w:rsidR="007239D4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Község</w:t>
      </w:r>
      <w:r w:rsidR="00C74255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239D4" w:rsidRPr="0086630F">
        <w:rPr>
          <w:rFonts w:ascii="Times New Roman" w:eastAsia="Times New Roman" w:hAnsi="Times New Roman"/>
          <w:sz w:val="24"/>
          <w:szCs w:val="24"/>
          <w:lang w:eastAsia="hu-HU"/>
        </w:rPr>
        <w:t>Polgármestere</w:t>
      </w:r>
      <w:r w:rsidR="00C74255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06904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(a továbbiakban: Polgármester) </w:t>
      </w:r>
      <w:r w:rsidR="00C74255" w:rsidRPr="0086630F">
        <w:rPr>
          <w:rFonts w:ascii="Times New Roman" w:eastAsia="Times New Roman" w:hAnsi="Times New Roman"/>
          <w:sz w:val="24"/>
          <w:szCs w:val="24"/>
          <w:lang w:eastAsia="hu-HU"/>
        </w:rPr>
        <w:t>gyakorolja.</w:t>
      </w:r>
    </w:p>
    <w:p w:rsidR="00D87AAA" w:rsidRPr="0086630F" w:rsidRDefault="00D87AAA" w:rsidP="001903A0">
      <w:pPr>
        <w:pStyle w:val="Listaszerbekezds"/>
        <w:spacing w:after="0" w:line="240" w:lineRule="auto"/>
        <w:contextualSpacing w:val="0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D87AAA" w:rsidRPr="0086630F" w:rsidRDefault="00D87AAA" w:rsidP="001903A0">
      <w:pPr>
        <w:pStyle w:val="Listaszerbekezds"/>
        <w:numPr>
          <w:ilvl w:val="1"/>
          <w:numId w:val="20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Foglalkoztatottjaira vonatkozó foglalkoztatási jogviszonyok megjelölése:</w:t>
      </w:r>
    </w:p>
    <w:p w:rsidR="0050021A" w:rsidRPr="0086630F" w:rsidRDefault="0050021A" w:rsidP="001903A0">
      <w:pPr>
        <w:pStyle w:val="Listaszerbekezds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Cs/>
          <w:vanish/>
          <w:sz w:val="24"/>
          <w:szCs w:val="24"/>
          <w:lang w:eastAsia="hu-HU"/>
        </w:rPr>
      </w:pPr>
    </w:p>
    <w:p w:rsidR="0050021A" w:rsidRPr="0086630F" w:rsidRDefault="0050021A" w:rsidP="001903A0">
      <w:pPr>
        <w:pStyle w:val="Listaszerbekezds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Cs/>
          <w:vanish/>
          <w:sz w:val="24"/>
          <w:szCs w:val="24"/>
          <w:lang w:eastAsia="hu-HU"/>
        </w:rPr>
      </w:pPr>
    </w:p>
    <w:p w:rsidR="0050021A" w:rsidRPr="0086630F" w:rsidRDefault="0050021A" w:rsidP="001903A0">
      <w:pPr>
        <w:pStyle w:val="Listaszerbekezds"/>
        <w:numPr>
          <w:ilvl w:val="1"/>
          <w:numId w:val="1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Cs/>
          <w:vanish/>
          <w:sz w:val="24"/>
          <w:szCs w:val="24"/>
          <w:lang w:eastAsia="hu-HU"/>
        </w:rPr>
      </w:pPr>
    </w:p>
    <w:p w:rsidR="0050021A" w:rsidRPr="0086630F" w:rsidRDefault="0050021A" w:rsidP="001903A0">
      <w:pPr>
        <w:pStyle w:val="Listaszerbekezds"/>
        <w:numPr>
          <w:ilvl w:val="1"/>
          <w:numId w:val="1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Cs/>
          <w:vanish/>
          <w:sz w:val="24"/>
          <w:szCs w:val="24"/>
          <w:lang w:eastAsia="hu-HU"/>
        </w:rPr>
      </w:pPr>
    </w:p>
    <w:p w:rsidR="0050021A" w:rsidRPr="0086630F" w:rsidRDefault="0050021A" w:rsidP="001903A0">
      <w:pPr>
        <w:pStyle w:val="Listaszerbekezds"/>
        <w:numPr>
          <w:ilvl w:val="1"/>
          <w:numId w:val="1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Cs/>
          <w:vanish/>
          <w:sz w:val="24"/>
          <w:szCs w:val="24"/>
          <w:lang w:eastAsia="hu-HU"/>
        </w:rPr>
      </w:pPr>
    </w:p>
    <w:p w:rsidR="0050021A" w:rsidRPr="0086630F" w:rsidRDefault="0050021A" w:rsidP="001903A0">
      <w:pPr>
        <w:pStyle w:val="Listaszerbekezds"/>
        <w:numPr>
          <w:ilvl w:val="1"/>
          <w:numId w:val="1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Cs/>
          <w:vanish/>
          <w:sz w:val="24"/>
          <w:szCs w:val="24"/>
          <w:lang w:eastAsia="hu-HU"/>
        </w:rPr>
      </w:pPr>
    </w:p>
    <w:p w:rsidR="0050021A" w:rsidRPr="0086630F" w:rsidRDefault="0050021A" w:rsidP="001903A0">
      <w:pPr>
        <w:pStyle w:val="Listaszerbekezds"/>
        <w:numPr>
          <w:ilvl w:val="1"/>
          <w:numId w:val="1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Cs/>
          <w:vanish/>
          <w:sz w:val="24"/>
          <w:szCs w:val="24"/>
          <w:lang w:eastAsia="hu-HU"/>
        </w:rPr>
      </w:pPr>
    </w:p>
    <w:p w:rsidR="0050021A" w:rsidRPr="0086630F" w:rsidRDefault="0050021A" w:rsidP="001903A0">
      <w:pPr>
        <w:pStyle w:val="Listaszerbekezds"/>
        <w:numPr>
          <w:ilvl w:val="1"/>
          <w:numId w:val="1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Cs/>
          <w:vanish/>
          <w:sz w:val="24"/>
          <w:szCs w:val="24"/>
          <w:lang w:eastAsia="hu-HU"/>
        </w:rPr>
      </w:pPr>
    </w:p>
    <w:p w:rsidR="0050021A" w:rsidRPr="0086630F" w:rsidRDefault="0050021A" w:rsidP="001903A0">
      <w:pPr>
        <w:pStyle w:val="Listaszerbekezds"/>
        <w:numPr>
          <w:ilvl w:val="1"/>
          <w:numId w:val="1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Cs/>
          <w:vanish/>
          <w:sz w:val="24"/>
          <w:szCs w:val="24"/>
          <w:lang w:eastAsia="hu-HU"/>
        </w:rPr>
      </w:pPr>
    </w:p>
    <w:p w:rsidR="0050021A" w:rsidRPr="0086630F" w:rsidRDefault="0050021A" w:rsidP="001903A0">
      <w:pPr>
        <w:pStyle w:val="Listaszerbekezds"/>
        <w:numPr>
          <w:ilvl w:val="1"/>
          <w:numId w:val="1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Cs/>
          <w:vanish/>
          <w:sz w:val="24"/>
          <w:szCs w:val="24"/>
          <w:lang w:eastAsia="hu-HU"/>
        </w:rPr>
      </w:pPr>
    </w:p>
    <w:p w:rsidR="0050021A" w:rsidRPr="0086630F" w:rsidRDefault="0050021A" w:rsidP="001903A0">
      <w:pPr>
        <w:pStyle w:val="Listaszerbekezds"/>
        <w:numPr>
          <w:ilvl w:val="1"/>
          <w:numId w:val="1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Cs/>
          <w:vanish/>
          <w:sz w:val="24"/>
          <w:szCs w:val="24"/>
          <w:lang w:eastAsia="hu-HU"/>
        </w:rPr>
      </w:pPr>
    </w:p>
    <w:p w:rsidR="0050021A" w:rsidRPr="0086630F" w:rsidRDefault="0050021A" w:rsidP="001903A0">
      <w:pPr>
        <w:pStyle w:val="Listaszerbekezds"/>
        <w:numPr>
          <w:ilvl w:val="1"/>
          <w:numId w:val="1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Cs/>
          <w:vanish/>
          <w:sz w:val="24"/>
          <w:szCs w:val="24"/>
          <w:lang w:eastAsia="hu-HU"/>
        </w:rPr>
      </w:pPr>
    </w:p>
    <w:p w:rsidR="0050021A" w:rsidRPr="0086630F" w:rsidRDefault="0050021A" w:rsidP="001903A0">
      <w:pPr>
        <w:pStyle w:val="Listaszerbekezds"/>
        <w:numPr>
          <w:ilvl w:val="1"/>
          <w:numId w:val="1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Cs/>
          <w:vanish/>
          <w:sz w:val="24"/>
          <w:szCs w:val="24"/>
          <w:lang w:eastAsia="hu-HU"/>
        </w:rPr>
      </w:pPr>
    </w:p>
    <w:p w:rsidR="0050021A" w:rsidRPr="0086630F" w:rsidRDefault="0050021A" w:rsidP="001903A0">
      <w:pPr>
        <w:pStyle w:val="Listaszerbekezds"/>
        <w:numPr>
          <w:ilvl w:val="1"/>
          <w:numId w:val="1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Cs/>
          <w:vanish/>
          <w:sz w:val="24"/>
          <w:szCs w:val="24"/>
          <w:lang w:eastAsia="hu-HU"/>
        </w:rPr>
      </w:pPr>
    </w:p>
    <w:p w:rsidR="0050021A" w:rsidRPr="0086630F" w:rsidRDefault="0050021A" w:rsidP="001903A0">
      <w:pPr>
        <w:pStyle w:val="Listaszerbekezds"/>
        <w:numPr>
          <w:ilvl w:val="1"/>
          <w:numId w:val="1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Cs/>
          <w:vanish/>
          <w:sz w:val="24"/>
          <w:szCs w:val="24"/>
          <w:lang w:eastAsia="hu-HU"/>
        </w:rPr>
      </w:pPr>
    </w:p>
    <w:p w:rsidR="0050021A" w:rsidRPr="0086630F" w:rsidRDefault="0050021A" w:rsidP="001903A0">
      <w:pPr>
        <w:pStyle w:val="Listaszerbekezds"/>
        <w:numPr>
          <w:ilvl w:val="1"/>
          <w:numId w:val="1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Cs/>
          <w:vanish/>
          <w:sz w:val="24"/>
          <w:szCs w:val="24"/>
          <w:lang w:eastAsia="hu-HU"/>
        </w:rPr>
      </w:pPr>
    </w:p>
    <w:p w:rsidR="0050021A" w:rsidRPr="0086630F" w:rsidRDefault="0050021A" w:rsidP="001903A0">
      <w:pPr>
        <w:pStyle w:val="Listaszerbekezds"/>
        <w:numPr>
          <w:ilvl w:val="1"/>
          <w:numId w:val="1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Cs/>
          <w:vanish/>
          <w:sz w:val="24"/>
          <w:szCs w:val="24"/>
          <w:lang w:eastAsia="hu-HU"/>
        </w:rPr>
      </w:pPr>
    </w:p>
    <w:p w:rsidR="0050021A" w:rsidRPr="0086630F" w:rsidRDefault="0050021A" w:rsidP="001903A0">
      <w:pPr>
        <w:pStyle w:val="Listaszerbekezds"/>
        <w:numPr>
          <w:ilvl w:val="1"/>
          <w:numId w:val="1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Cs/>
          <w:vanish/>
          <w:sz w:val="24"/>
          <w:szCs w:val="24"/>
          <w:lang w:eastAsia="hu-HU"/>
        </w:rPr>
      </w:pPr>
    </w:p>
    <w:p w:rsidR="0050021A" w:rsidRPr="0086630F" w:rsidRDefault="0050021A" w:rsidP="001903A0">
      <w:pPr>
        <w:pStyle w:val="Listaszerbekezds"/>
        <w:numPr>
          <w:ilvl w:val="1"/>
          <w:numId w:val="1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Cs/>
          <w:vanish/>
          <w:sz w:val="24"/>
          <w:szCs w:val="24"/>
          <w:lang w:eastAsia="hu-HU"/>
        </w:rPr>
      </w:pPr>
    </w:p>
    <w:p w:rsidR="00722230" w:rsidRPr="0086630F" w:rsidRDefault="00722230" w:rsidP="001903A0">
      <w:pPr>
        <w:pStyle w:val="Listaszerbekezds"/>
        <w:numPr>
          <w:ilvl w:val="2"/>
          <w:numId w:val="20"/>
        </w:numPr>
        <w:tabs>
          <w:tab w:val="left" w:pos="851"/>
        </w:tabs>
        <w:spacing w:before="120" w:after="120" w:line="240" w:lineRule="auto"/>
        <w:ind w:left="1225" w:hanging="50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A Munka Törvénykönyvéről szóló 2012. évi I. törvény szerinti munkaviszony</w:t>
      </w:r>
    </w:p>
    <w:p w:rsidR="00722230" w:rsidRPr="0086630F" w:rsidRDefault="00722230" w:rsidP="001903A0">
      <w:pPr>
        <w:pStyle w:val="Listaszerbekezds"/>
        <w:numPr>
          <w:ilvl w:val="2"/>
          <w:numId w:val="20"/>
        </w:numPr>
        <w:tabs>
          <w:tab w:val="left" w:pos="851"/>
        </w:tabs>
        <w:spacing w:before="120" w:after="120" w:line="240" w:lineRule="auto"/>
        <w:ind w:left="1225" w:hanging="50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A Polgári Törvénykönyvről szóló 2013. évi V. törvény szerinti megbízási jogviszony</w:t>
      </w:r>
    </w:p>
    <w:p w:rsidR="00722230" w:rsidRPr="0086630F" w:rsidRDefault="00722230" w:rsidP="001903A0">
      <w:pPr>
        <w:pStyle w:val="Listaszerbekezds"/>
        <w:numPr>
          <w:ilvl w:val="2"/>
          <w:numId w:val="20"/>
        </w:numPr>
        <w:tabs>
          <w:tab w:val="left" w:pos="851"/>
        </w:tabs>
        <w:spacing w:before="120" w:after="0" w:line="240" w:lineRule="auto"/>
        <w:ind w:left="1225" w:hanging="50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A közfoglalkoztatásról és a közfoglalkoztatáshoz kapcsolódó, valamint egyéb törvények módosításáról  szóló 2011. évi CVI. törvény szerinti közfoglalkoztatotti jogviszony</w:t>
      </w:r>
    </w:p>
    <w:p w:rsidR="00722230" w:rsidRPr="0086630F" w:rsidRDefault="00722230" w:rsidP="001903A0">
      <w:pPr>
        <w:pStyle w:val="Listaszerbekezds"/>
        <w:spacing w:after="0" w:line="240" w:lineRule="auto"/>
        <w:ind w:left="794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D87AAA" w:rsidRPr="0086630F" w:rsidRDefault="00EE1858" w:rsidP="001903A0">
      <w:pPr>
        <w:pStyle w:val="Listaszerbekezds"/>
        <w:numPr>
          <w:ilvl w:val="1"/>
          <w:numId w:val="20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D87AAA"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Az intézmény dolgozóinak jogállása:</w:t>
      </w:r>
    </w:p>
    <w:p w:rsidR="00D87AAA" w:rsidRPr="0086630F" w:rsidRDefault="0099040F" w:rsidP="001903A0">
      <w:pPr>
        <w:pStyle w:val="Listaszerbekezds"/>
        <w:spacing w:before="120" w:after="0" w:line="240" w:lineRule="auto"/>
        <w:ind w:left="79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Az intézmény alkalmazottai felett a </w:t>
      </w:r>
      <w:r w:rsidR="00716E30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munkáltatói jogkört </w:t>
      </w:r>
      <w:r w:rsidR="00D040E7" w:rsidRPr="0086630F">
        <w:rPr>
          <w:rFonts w:ascii="Times New Roman" w:eastAsia="Times New Roman" w:hAnsi="Times New Roman"/>
          <w:sz w:val="24"/>
          <w:szCs w:val="24"/>
          <w:lang w:eastAsia="hu-HU"/>
        </w:rPr>
        <w:t>a polgármester gyakorolja.</w:t>
      </w:r>
    </w:p>
    <w:p w:rsidR="00E7324B" w:rsidRPr="0086630F" w:rsidRDefault="00E7324B" w:rsidP="001903A0">
      <w:pPr>
        <w:pStyle w:val="Listaszerbekezds"/>
        <w:spacing w:after="0" w:line="240" w:lineRule="auto"/>
        <w:contextualSpacing w:val="0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D1E0D" w:rsidRPr="0086630F" w:rsidRDefault="00AA0C82" w:rsidP="001903A0">
      <w:pPr>
        <w:pStyle w:val="Listaszerbekezds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 </w:t>
      </w:r>
      <w:r w:rsidR="00F805F4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AZ INTÉZMÉNY FELADATAI</w:t>
      </w:r>
    </w:p>
    <w:p w:rsidR="00ED1E0D" w:rsidRPr="0086630F" w:rsidRDefault="00ED1E0D" w:rsidP="00190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477288" w:rsidRPr="0086630F" w:rsidRDefault="00840CCD" w:rsidP="00326D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 Biztos Kezdet Gyerekház gyermekjóléti alapellátási</w:t>
      </w:r>
      <w:r w:rsidR="007A08A7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26D38" w:rsidRPr="0086630F">
        <w:rPr>
          <w:rFonts w:ascii="Times New Roman" w:eastAsia="Times New Roman" w:hAnsi="Times New Roman"/>
          <w:sz w:val="24"/>
          <w:szCs w:val="24"/>
          <w:lang w:eastAsia="hu-HU"/>
        </w:rPr>
        <w:t>feladatot lát el, f</w:t>
      </w:r>
      <w:r w:rsidR="00477288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eladatait a </w:t>
      </w: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személyes gondoskodást nyújtó gyermekjóléti, gyermekvédelmi intézmények, valamint személyek szakmai feladatairól és működésük feltételeiről szóló 15/1998. (IV. 30.) NM rendelet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77288" w:rsidRPr="0086630F">
        <w:rPr>
          <w:rFonts w:ascii="Times New Roman" w:eastAsia="Times New Roman" w:hAnsi="Times New Roman"/>
          <w:sz w:val="24"/>
          <w:szCs w:val="24"/>
          <w:lang w:eastAsia="hu-HU"/>
        </w:rPr>
        <w:t>alapján végzi.</w:t>
      </w:r>
    </w:p>
    <w:p w:rsidR="00B73209" w:rsidRPr="0086630F" w:rsidRDefault="00B73209" w:rsidP="001903A0">
      <w:pPr>
        <w:spacing w:before="120" w:after="0" w:line="240" w:lineRule="auto"/>
        <w:ind w:firstLine="28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 xml:space="preserve">A szolgáltatásokat </w:t>
      </w:r>
      <w:r w:rsidR="00D040E7" w:rsidRPr="0086630F">
        <w:rPr>
          <w:rFonts w:ascii="Times New Roman" w:hAnsi="Times New Roman"/>
          <w:sz w:val="24"/>
          <w:szCs w:val="24"/>
        </w:rPr>
        <w:t>Nagylóc község</w:t>
      </w:r>
      <w:r w:rsidRPr="0086630F">
        <w:rPr>
          <w:rFonts w:ascii="Times New Roman" w:hAnsi="Times New Roman"/>
          <w:sz w:val="24"/>
          <w:szCs w:val="24"/>
        </w:rPr>
        <w:t xml:space="preserve"> lakossága a </w:t>
      </w:r>
      <w:r w:rsidR="00840CCD" w:rsidRPr="0086630F">
        <w:rPr>
          <w:rFonts w:ascii="Times New Roman" w:hAnsi="Times New Roman"/>
          <w:sz w:val="24"/>
          <w:szCs w:val="24"/>
        </w:rPr>
        <w:t>Gyvt</w:t>
      </w:r>
      <w:r w:rsidRPr="0086630F">
        <w:rPr>
          <w:rFonts w:ascii="Times New Roman" w:hAnsi="Times New Roman"/>
          <w:sz w:val="24"/>
          <w:szCs w:val="24"/>
        </w:rPr>
        <w:t>., és a s</w:t>
      </w:r>
      <w:r w:rsidR="00840CCD" w:rsidRPr="0086630F">
        <w:rPr>
          <w:rFonts w:ascii="Times New Roman" w:hAnsi="Times New Roman"/>
          <w:sz w:val="24"/>
          <w:szCs w:val="24"/>
        </w:rPr>
        <w:t>zolgáltatás</w:t>
      </w:r>
      <w:r w:rsidRPr="0086630F">
        <w:rPr>
          <w:rFonts w:ascii="Times New Roman" w:hAnsi="Times New Roman"/>
          <w:sz w:val="24"/>
          <w:szCs w:val="24"/>
        </w:rPr>
        <w:t>ra vonatkozó ágazati jogszabályok álta</w:t>
      </w:r>
      <w:r w:rsidR="00B57810" w:rsidRPr="0086630F">
        <w:rPr>
          <w:rFonts w:ascii="Times New Roman" w:hAnsi="Times New Roman"/>
          <w:sz w:val="24"/>
          <w:szCs w:val="24"/>
        </w:rPr>
        <w:t>l szabályozott esetekben veheti</w:t>
      </w:r>
      <w:r w:rsidR="00840CCD" w:rsidRPr="0086630F">
        <w:rPr>
          <w:rFonts w:ascii="Times New Roman" w:hAnsi="Times New Roman"/>
          <w:sz w:val="24"/>
          <w:szCs w:val="24"/>
        </w:rPr>
        <w:t>k</w:t>
      </w:r>
      <w:r w:rsidRPr="0086630F">
        <w:rPr>
          <w:rFonts w:ascii="Times New Roman" w:hAnsi="Times New Roman"/>
          <w:sz w:val="24"/>
          <w:szCs w:val="24"/>
        </w:rPr>
        <w:t xml:space="preserve"> igénybe.</w:t>
      </w:r>
    </w:p>
    <w:p w:rsidR="008C6862" w:rsidRPr="0086630F" w:rsidRDefault="008C6862" w:rsidP="001903A0">
      <w:pPr>
        <w:spacing w:before="120" w:after="0" w:line="240" w:lineRule="auto"/>
        <w:ind w:firstLine="28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A Biztos Kezdet Gyerekház célja a szocio-kulturális hátrányokkal küzdő, elsősorban a hátrányos helyzetű, vagy halmozottan hátrányos helyzetű gyermekek egészséges fejlődésének biztosítását támogató, fejlődési lemaradását kompenzáló, a szülői kompetenciákat erősítő, a szülő és különösen az óvodáskort még el nem ért gyermek számára együttesen biztosított társadalmi felzárkózást segítő prevenciós szolgáltatás biztosítása.</w:t>
      </w:r>
    </w:p>
    <w:p w:rsidR="00326D38" w:rsidRPr="0086630F" w:rsidRDefault="00326D38" w:rsidP="00326D38">
      <w:pPr>
        <w:spacing w:before="120" w:after="0" w:line="240" w:lineRule="auto"/>
        <w:ind w:firstLine="28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A Biztos Kezdet Gyerekháznak biztosítania kell</w:t>
      </w:r>
    </w:p>
    <w:p w:rsidR="00326D38" w:rsidRPr="0086630F" w:rsidRDefault="00326D38" w:rsidP="00326D38">
      <w:pPr>
        <w:pStyle w:val="Listaszerbekezds"/>
        <w:numPr>
          <w:ilvl w:val="0"/>
          <w:numId w:val="49"/>
        </w:numPr>
        <w:spacing w:before="60" w:after="0" w:line="240" w:lineRule="auto"/>
        <w:ind w:left="74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a gyermekek számára rendszeres szakmai szolgáltatásként legalább képesség-kibontakoztató foglalkozást, állapotfelmérést, fejlesztést és étkeztetést,</w:t>
      </w:r>
    </w:p>
    <w:p w:rsidR="00326D38" w:rsidRPr="0086630F" w:rsidRDefault="00326D38" w:rsidP="00326D38">
      <w:pPr>
        <w:pStyle w:val="Listaszerbekezds"/>
        <w:numPr>
          <w:ilvl w:val="0"/>
          <w:numId w:val="49"/>
        </w:numPr>
        <w:spacing w:before="60" w:after="0" w:line="240" w:lineRule="auto"/>
        <w:ind w:left="74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a szülőknek a gyermekkel együtt történő részvételét a foglalkozásokon, a szülők számára személyiség- és kompetenciafejlesztést célzó, valamint egyéb preventív célú programokat,</w:t>
      </w:r>
    </w:p>
    <w:p w:rsidR="00326D38" w:rsidRPr="0086630F" w:rsidRDefault="003C62EA" w:rsidP="00326D38">
      <w:pPr>
        <w:pStyle w:val="Listaszerbekezds"/>
        <w:numPr>
          <w:ilvl w:val="0"/>
          <w:numId w:val="49"/>
        </w:numPr>
        <w:spacing w:before="60" w:after="0" w:line="240" w:lineRule="auto"/>
        <w:ind w:left="74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évente</w:t>
      </w:r>
      <w:r w:rsidR="00393E1E" w:rsidRPr="0086630F">
        <w:rPr>
          <w:rFonts w:ascii="Times New Roman" w:hAnsi="Times New Roman"/>
          <w:sz w:val="24"/>
          <w:szCs w:val="24"/>
        </w:rPr>
        <w:t xml:space="preserve"> </w:t>
      </w:r>
      <w:r w:rsidRPr="0086630F">
        <w:rPr>
          <w:rFonts w:ascii="Times New Roman" w:hAnsi="Times New Roman"/>
          <w:sz w:val="24"/>
          <w:szCs w:val="24"/>
        </w:rPr>
        <w:t>legalább tizenkét közösségi rendezvény megszervezését a hároméves kor alatti gyermeket is nevelő családok, illetve a helyi közösség számára, amelyből legalább hat rendezvény szakmai tartalmának a Biztos Kezdet Gyerekház szolgáltatásait igénybe vevő családok szükségleteihez kell igazodnia,</w:t>
      </w:r>
    </w:p>
    <w:p w:rsidR="00AF2538" w:rsidRPr="0086630F" w:rsidRDefault="00AF2538" w:rsidP="00AF2538">
      <w:pPr>
        <w:pStyle w:val="Listaszerbekezds"/>
        <w:numPr>
          <w:ilvl w:val="0"/>
          <w:numId w:val="49"/>
        </w:numPr>
        <w:spacing w:before="60" w:after="0" w:line="240" w:lineRule="auto"/>
        <w:ind w:left="74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a gyermek és család sikeres társadalmi integrációja érdekében legalább havonta egy alkalommal csoportmegbeszélést szervez a család- és gyermekjóléti szolgálat, a védőnői szolgálat, az óvoda, egyéb gyermekintézmény, valamint szükség esetén a gyermekvédelmi jelzőrendszer egyéb tagjának részvételével.</w:t>
      </w:r>
    </w:p>
    <w:p w:rsidR="00326D38" w:rsidRPr="0086630F" w:rsidRDefault="00326D38" w:rsidP="00326D38">
      <w:pPr>
        <w:spacing w:before="120" w:after="0" w:line="240" w:lineRule="auto"/>
        <w:ind w:firstLine="28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A Biztos Kezdet Gyerekház a helyi szükségleteknek megfelelő és kellően indokolt tevékenységeket is elláthat, így különösen</w:t>
      </w:r>
    </w:p>
    <w:p w:rsidR="00326D38" w:rsidRPr="0086630F" w:rsidRDefault="00326D38" w:rsidP="00326D38">
      <w:pPr>
        <w:pStyle w:val="Listaszerbekezds"/>
        <w:numPr>
          <w:ilvl w:val="0"/>
          <w:numId w:val="50"/>
        </w:numPr>
        <w:spacing w:before="60" w:after="0" w:line="240" w:lineRule="auto"/>
        <w:ind w:left="74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a szülők részére védőnői, orvosi, dietetikusi, egyéb egészségügyi tanácsadást biztosíthat,</w:t>
      </w:r>
    </w:p>
    <w:p w:rsidR="00326D38" w:rsidRPr="0086630F" w:rsidRDefault="00326D38" w:rsidP="00326D38">
      <w:pPr>
        <w:pStyle w:val="Listaszerbekezds"/>
        <w:numPr>
          <w:ilvl w:val="0"/>
          <w:numId w:val="50"/>
        </w:numPr>
        <w:spacing w:before="60" w:after="0" w:line="240" w:lineRule="auto"/>
        <w:ind w:left="74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havi egy alkalommal – szakember bevonásával – szülői csoportos beszélgetéseket szervezhet,</w:t>
      </w:r>
    </w:p>
    <w:p w:rsidR="00326D38" w:rsidRPr="0086630F" w:rsidRDefault="00326D38" w:rsidP="00326D38">
      <w:pPr>
        <w:pStyle w:val="Listaszerbekezds"/>
        <w:numPr>
          <w:ilvl w:val="0"/>
          <w:numId w:val="50"/>
        </w:numPr>
        <w:spacing w:before="60" w:after="0" w:line="240" w:lineRule="auto"/>
        <w:ind w:left="74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fogyatékossággal élő vagy eltérő fejlődésű gyermekek szülei számára konzultációs lehetőséget biztosíthat fogyatékossággal élő vagy eltérő fejlődésű gyermekek számára ellátást, szolgáltatást nyújtó szolgáltatók, intézmények képviselőivel,</w:t>
      </w:r>
    </w:p>
    <w:p w:rsidR="00326D38" w:rsidRPr="0086630F" w:rsidRDefault="00326D38" w:rsidP="00326D38">
      <w:pPr>
        <w:pStyle w:val="Listaszerbekezds"/>
        <w:numPr>
          <w:ilvl w:val="0"/>
          <w:numId w:val="50"/>
        </w:numPr>
        <w:spacing w:before="60" w:after="0" w:line="240" w:lineRule="auto"/>
        <w:ind w:left="74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különböző módszerek alkalmazásával segítheti a szülőket, hogy visszajelzést kapjanak a gyermekkel való kommunikációjukról, nevelési módszereikről,</w:t>
      </w:r>
    </w:p>
    <w:p w:rsidR="00326D38" w:rsidRPr="0086630F" w:rsidRDefault="00326D38" w:rsidP="00326D38">
      <w:pPr>
        <w:pStyle w:val="Listaszerbekezds"/>
        <w:numPr>
          <w:ilvl w:val="0"/>
          <w:numId w:val="50"/>
        </w:numPr>
        <w:spacing w:before="60" w:after="0" w:line="240" w:lineRule="auto"/>
        <w:ind w:left="74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a környező aprófalvakban, tanyás területen élő gyermekek és szüleik számára heti rendszerességgel játékos foglalkozásokat szervezhet,</w:t>
      </w:r>
    </w:p>
    <w:p w:rsidR="00326D38" w:rsidRPr="0086630F" w:rsidRDefault="00326D38" w:rsidP="00326D38">
      <w:pPr>
        <w:pStyle w:val="Listaszerbekezds"/>
        <w:numPr>
          <w:ilvl w:val="0"/>
          <w:numId w:val="50"/>
        </w:numPr>
        <w:spacing w:before="60" w:after="0" w:line="240" w:lineRule="auto"/>
        <w:ind w:left="74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biztosíthatja a környező aprófalvakban, tanyás területen élő, nem megfelelően fejlődő gyermekek számára a megfelelő szakemberhez való hozzáférést.</w:t>
      </w:r>
    </w:p>
    <w:p w:rsidR="00BE6366" w:rsidRPr="0086630F" w:rsidRDefault="00BE6366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BE6366" w:rsidRPr="0086630F" w:rsidRDefault="00BE6366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BE6366" w:rsidRPr="0086630F" w:rsidRDefault="00BE6366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C63E9F" w:rsidRPr="0086630F" w:rsidRDefault="00AA0C82" w:rsidP="001903A0">
      <w:pPr>
        <w:pStyle w:val="Listaszerbekezds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 </w:t>
      </w:r>
      <w:r w:rsidR="00771B26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SZERVEZETI FELÉPÍTÉSE</w:t>
      </w:r>
      <w:r w:rsidR="00AA3478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, TAGOZÓDÁSA</w:t>
      </w:r>
    </w:p>
    <w:p w:rsidR="00771B26" w:rsidRPr="0086630F" w:rsidRDefault="00771B26" w:rsidP="00190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A3478" w:rsidRPr="0086630F" w:rsidRDefault="00AA3478" w:rsidP="001903A0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p w:rsidR="00AA3478" w:rsidRPr="0086630F" w:rsidRDefault="00AA3478" w:rsidP="001903A0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p w:rsidR="00AA3478" w:rsidRPr="0086630F" w:rsidRDefault="00AA3478" w:rsidP="001903A0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p w:rsidR="00AA3478" w:rsidRPr="0086630F" w:rsidRDefault="00AA3478" w:rsidP="001903A0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p w:rsidR="00375D58" w:rsidRPr="0086630F" w:rsidRDefault="00D01DB6" w:rsidP="001903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A</w:t>
      </w:r>
      <w:r w:rsidR="00375D58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C64301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szervezet</w:t>
      </w:r>
      <w:r w:rsidR="00375D58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hierarchiáját</w:t>
      </w:r>
      <w:r w:rsidR="004A1963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, </w:t>
      </w:r>
      <w:r w:rsidR="00375D58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valamint a munkamegosztást az SZMSZ 1. melléklete tartalmazza.</w:t>
      </w:r>
    </w:p>
    <w:p w:rsidR="00375D58" w:rsidRPr="0086630F" w:rsidRDefault="00375D58" w:rsidP="001903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75D58" w:rsidRPr="0086630F" w:rsidRDefault="00375D58" w:rsidP="001903A0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p w:rsidR="00375D58" w:rsidRPr="0086630F" w:rsidRDefault="00375D58" w:rsidP="001903A0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p w:rsidR="00375D58" w:rsidRPr="0086630F" w:rsidRDefault="00375D58" w:rsidP="001903A0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p w:rsidR="00375D58" w:rsidRPr="0086630F" w:rsidRDefault="00375D58" w:rsidP="001903A0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p w:rsidR="00375D58" w:rsidRPr="0086630F" w:rsidRDefault="00375D58" w:rsidP="001903A0">
      <w:pPr>
        <w:pStyle w:val="Listaszerbekezds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hu-HU"/>
        </w:rPr>
      </w:pPr>
    </w:p>
    <w:p w:rsidR="00375D58" w:rsidRPr="0086630F" w:rsidRDefault="00673F0E" w:rsidP="001903A0">
      <w:pPr>
        <w:pStyle w:val="Listaszerbekezds"/>
        <w:numPr>
          <w:ilvl w:val="2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gyerekház </w:t>
      </w:r>
      <w:r w:rsidR="00375D58"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vezető</w:t>
      </w:r>
    </w:p>
    <w:p w:rsidR="00BD2694" w:rsidRPr="0086630F" w:rsidRDefault="00D01DB6" w:rsidP="001903A0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A Gyerekházat munkaviszonyban álló vezető vezeti.</w:t>
      </w:r>
    </w:p>
    <w:p w:rsidR="00BD2694" w:rsidRPr="0086630F" w:rsidRDefault="00606904" w:rsidP="001903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 gyerekház </w:t>
      </w:r>
      <w:r w:rsidR="00BD2694" w:rsidRPr="0086630F">
        <w:rPr>
          <w:rFonts w:ascii="Times New Roman" w:eastAsia="Times New Roman" w:hAnsi="Times New Roman"/>
          <w:sz w:val="24"/>
          <w:szCs w:val="24"/>
          <w:lang w:eastAsia="hu-HU"/>
        </w:rPr>
        <w:t>vezető egy</w:t>
      </w:r>
      <w:r w:rsidR="00377842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D2694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személyben felelős a szakmai munkáért, 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a költségvetés betartásáért</w:t>
      </w:r>
      <w:r w:rsidR="00BD2694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</w:p>
    <w:p w:rsidR="00BD2694" w:rsidRPr="0086630F" w:rsidRDefault="00606904" w:rsidP="001903A0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 gyerekház </w:t>
      </w:r>
      <w:r w:rsidR="00BD2694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vezető 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képesítési minimum előírásait a</w:t>
      </w:r>
      <w:r w:rsidR="00BD2694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15/1998. (IV. 30.) NM</w:t>
      </w:r>
      <w:r w:rsidR="00BD2694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rendelet </w:t>
      </w:r>
      <w:r w:rsidR="003E722C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5/B. § (2) bekezdése </w:t>
      </w:r>
      <w:r w:rsidR="00BD2694" w:rsidRPr="0086630F">
        <w:rPr>
          <w:rFonts w:ascii="Times New Roman" w:eastAsia="Times New Roman" w:hAnsi="Times New Roman"/>
          <w:sz w:val="24"/>
          <w:szCs w:val="24"/>
          <w:lang w:eastAsia="hu-HU"/>
        </w:rPr>
        <w:t>tartalmazza.</w:t>
      </w:r>
    </w:p>
    <w:p w:rsidR="00BD2694" w:rsidRPr="0086630F" w:rsidRDefault="003E722C" w:rsidP="001903A0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 gyerekház </w:t>
      </w:r>
      <w:r w:rsidR="00BD2694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vezető feladatát a fenntartó szerv által meghatározott munkaköri leírás alapján végzi. A </w:t>
      </w:r>
      <w:r w:rsidR="00673F0E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gyerekház </w:t>
      </w:r>
      <w:r w:rsidR="00BD2694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vezető </w:t>
      </w:r>
      <w:r w:rsidR="00673F0E" w:rsidRPr="0086630F">
        <w:rPr>
          <w:rFonts w:ascii="Times New Roman" w:eastAsia="Times New Roman" w:hAnsi="Times New Roman"/>
          <w:sz w:val="24"/>
          <w:szCs w:val="24"/>
          <w:lang w:eastAsia="hu-HU"/>
        </w:rPr>
        <w:t>feladat- és hatáskör</w:t>
      </w:r>
      <w:r w:rsidR="00BD2694" w:rsidRPr="0086630F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="00673F0E" w:rsidRPr="0086630F"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 w:rsidR="00BD2694" w:rsidRPr="0086630F">
        <w:rPr>
          <w:rFonts w:ascii="Times New Roman" w:eastAsia="Times New Roman" w:hAnsi="Times New Roman"/>
          <w:sz w:val="24"/>
          <w:szCs w:val="24"/>
          <w:lang w:eastAsia="hu-HU"/>
        </w:rPr>
        <w:t>t az SZMSZ 2. melléklete tartalmazza.</w:t>
      </w:r>
    </w:p>
    <w:p w:rsidR="00BD2694" w:rsidRPr="0086630F" w:rsidRDefault="00673F0E" w:rsidP="001903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0946FA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dolgozók felett a munkáltatói jogokat </w:t>
      </w:r>
      <w:r w:rsidR="00716E30" w:rsidRPr="0086630F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  <w:r w:rsidR="000946FA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gyakorolja</w:t>
      </w:r>
      <w:r w:rsidR="00716E30" w:rsidRPr="0086630F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124EE7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A gyerekház vezető közvetlen</w:t>
      </w:r>
      <w:r w:rsidR="00BD2694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vezetői irányítása alá tartoznak a következő munkakörben foglalkoztatottak:</w:t>
      </w:r>
    </w:p>
    <w:p w:rsidR="00BD2694" w:rsidRPr="0086630F" w:rsidRDefault="00673F0E" w:rsidP="001903A0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segítő munkatárs </w:t>
      </w:r>
    </w:p>
    <w:p w:rsidR="00BD2694" w:rsidRPr="0086630F" w:rsidRDefault="00673F0E" w:rsidP="001903A0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 gyerekház </w:t>
      </w:r>
      <w:r w:rsidR="00BD2694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vezetőt távollétében </w:t>
      </w:r>
      <w:r w:rsidR="00A157F3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segítő munkatárs</w:t>
      </w:r>
      <w:r w:rsidR="00BD2694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helyettesíti. Tartós távolléte esetén külső helyettesítést kell alkalmazni.</w:t>
      </w:r>
    </w:p>
    <w:p w:rsidR="00673F0E" w:rsidRPr="0086630F" w:rsidRDefault="00673F0E" w:rsidP="00483A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D2694" w:rsidRPr="0086630F" w:rsidRDefault="00673F0E" w:rsidP="001903A0">
      <w:pPr>
        <w:pStyle w:val="Listaszerbekezds"/>
        <w:numPr>
          <w:ilvl w:val="2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Segítő munkatárs</w:t>
      </w:r>
    </w:p>
    <w:p w:rsidR="00BD2694" w:rsidRPr="0086630F" w:rsidRDefault="00BD2694" w:rsidP="001903A0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673F0E" w:rsidRPr="0086630F">
        <w:rPr>
          <w:rFonts w:ascii="Times New Roman" w:eastAsia="Times New Roman" w:hAnsi="Times New Roman"/>
          <w:sz w:val="24"/>
          <w:szCs w:val="24"/>
          <w:lang w:eastAsia="hu-HU"/>
        </w:rPr>
        <w:t>segítő munkatárs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73F0E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képesítési minimum előírásait a </w:t>
      </w:r>
      <w:r w:rsidR="00673F0E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15/1998. (IV. 30.) NM</w:t>
      </w:r>
      <w:r w:rsidR="00673F0E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rendelet 5/B. § (</w:t>
      </w:r>
      <w:r w:rsidR="0068135C" w:rsidRPr="0086630F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673F0E" w:rsidRPr="0086630F">
        <w:rPr>
          <w:rFonts w:ascii="Times New Roman" w:eastAsia="Times New Roman" w:hAnsi="Times New Roman"/>
          <w:sz w:val="24"/>
          <w:szCs w:val="24"/>
          <w:lang w:eastAsia="hu-HU"/>
        </w:rPr>
        <w:t>) bekezdése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tartalmazza.</w:t>
      </w:r>
    </w:p>
    <w:p w:rsidR="00124EE7" w:rsidRPr="0086630F" w:rsidRDefault="00124EE7" w:rsidP="001903A0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 dolgozók felett a munkáltatói jogokat </w:t>
      </w:r>
      <w:r w:rsidR="00D01DB6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polgármester gyakorolja.</w:t>
      </w:r>
    </w:p>
    <w:p w:rsidR="00BD2694" w:rsidRPr="0086630F" w:rsidRDefault="0068135C" w:rsidP="001903A0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Feladatát </w:t>
      </w:r>
      <w:r w:rsidR="00C64301" w:rsidRPr="0086630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BD2694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munkaköri leírás alapján végzi. A munkakörhöz kapcsolódó feladat- és hatásköröket az SZMSZ </w:t>
      </w:r>
      <w:r w:rsidR="008F59BA" w:rsidRPr="0086630F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BD2694" w:rsidRPr="0086630F">
        <w:rPr>
          <w:rFonts w:ascii="Times New Roman" w:eastAsia="Times New Roman" w:hAnsi="Times New Roman"/>
          <w:sz w:val="24"/>
          <w:szCs w:val="24"/>
          <w:lang w:eastAsia="hu-HU"/>
        </w:rPr>
        <w:t>. melléklete tartalmazza.</w:t>
      </w:r>
    </w:p>
    <w:p w:rsidR="009D761F" w:rsidRPr="0086630F" w:rsidRDefault="009D761F" w:rsidP="001903A0">
      <w:pPr>
        <w:pStyle w:val="Listaszerbekezds"/>
        <w:spacing w:after="0" w:line="240" w:lineRule="auto"/>
        <w:ind w:left="1224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75D58" w:rsidRPr="0086630F" w:rsidRDefault="00375D58" w:rsidP="001903A0">
      <w:pPr>
        <w:pStyle w:val="Listaszerbekezds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Az intézmény szervezeti tagozódása</w:t>
      </w:r>
    </w:p>
    <w:p w:rsidR="00BF11C2" w:rsidRPr="0086630F" w:rsidRDefault="00BF11C2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C0CF6" w:rsidRPr="0086630F" w:rsidRDefault="00AC0CF6" w:rsidP="001903A0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AC0CF6" w:rsidRPr="0086630F" w:rsidRDefault="00AC0CF6" w:rsidP="001903A0">
      <w:pPr>
        <w:pStyle w:val="Listaszerbekezds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182460" w:rsidRPr="0086630F" w:rsidRDefault="00C64301" w:rsidP="00182460">
      <w:pPr>
        <w:pStyle w:val="Listaszerbekezds"/>
        <w:numPr>
          <w:ilvl w:val="2"/>
          <w:numId w:val="26"/>
        </w:numPr>
        <w:tabs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Gazdálkodás</w:t>
      </w:r>
    </w:p>
    <w:p w:rsidR="003F19CA" w:rsidRPr="0086630F" w:rsidRDefault="00182460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A Gyerekház gazdálkodásával kapcsolatos feladatokat a Nagylóci Közös Önkormányzati Hivatal végzi.</w:t>
      </w:r>
    </w:p>
    <w:p w:rsidR="00AC0CF6" w:rsidRPr="0086630F" w:rsidRDefault="00AC0CF6" w:rsidP="001903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C0CF6" w:rsidRPr="0086630F" w:rsidRDefault="00AC0CF6" w:rsidP="001903A0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AC0CF6" w:rsidRPr="0086630F" w:rsidRDefault="00AC0CF6" w:rsidP="001903A0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AC0CF6" w:rsidRPr="0086630F" w:rsidRDefault="00AC0CF6" w:rsidP="001903A0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AC0CF6" w:rsidRPr="0086630F" w:rsidRDefault="00AC0CF6" w:rsidP="001903A0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AC0CF6" w:rsidRPr="0086630F" w:rsidRDefault="00AC0CF6" w:rsidP="001903A0">
      <w:pPr>
        <w:pStyle w:val="Listaszerbekezds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AC0CF6" w:rsidRPr="0086630F" w:rsidRDefault="00AC0CF6" w:rsidP="001903A0">
      <w:pPr>
        <w:pStyle w:val="Listaszerbekezds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3F19CA" w:rsidRPr="0086630F" w:rsidRDefault="003F19CA" w:rsidP="001903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3F19CA" w:rsidRPr="0086630F" w:rsidRDefault="001926D1" w:rsidP="001903A0">
      <w:pPr>
        <w:pStyle w:val="Listaszerbekezds"/>
        <w:numPr>
          <w:ilvl w:val="2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3F19CA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Szakmai </w:t>
      </w:r>
      <w:r w:rsidR="00C64301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tevékenység</w:t>
      </w:r>
    </w:p>
    <w:p w:rsidR="00510EBB" w:rsidRPr="0086630F" w:rsidRDefault="00446199" w:rsidP="00510EBB">
      <w:pPr>
        <w:spacing w:before="120"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Feladata </w:t>
      </w:r>
      <w:r w:rsidR="00DE2796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elsősorban </w:t>
      </w: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</w:t>
      </w:r>
      <w:r w:rsidR="00510EBB" w:rsidRPr="0086630F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hátrányos vagy halmozottan hátrányos helyzetű, </w:t>
      </w:r>
      <w:r w:rsidR="00DE2796" w:rsidRPr="0086630F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de valamennyi </w:t>
      </w:r>
      <w:r w:rsidR="00510EBB" w:rsidRPr="0086630F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0-</w:t>
      </w:r>
      <w:r w:rsidR="00C027D8" w:rsidRPr="0086630F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3</w:t>
      </w:r>
      <w:r w:rsidR="00510EBB" w:rsidRPr="0086630F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éves gyermekek</w:t>
      </w:r>
      <w:r w:rsidRPr="0086630F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 xml:space="preserve"> és szüleik ellátása.</w:t>
      </w:r>
    </w:p>
    <w:p w:rsidR="00C837A0" w:rsidRPr="0086630F" w:rsidRDefault="00C837A0" w:rsidP="00190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8C1B89" w:rsidRPr="0086630F" w:rsidRDefault="00683B70" w:rsidP="001903A0">
      <w:pPr>
        <w:pStyle w:val="Listaszerbekezds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8C1B89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A SZERVEZETI EGYSÉGEK </w:t>
      </w:r>
      <w:r w:rsidR="00D93E43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SZAKMAI EGYÜTTMŰKÖDÉSEK</w:t>
      </w:r>
    </w:p>
    <w:p w:rsidR="008C1B89" w:rsidRPr="0086630F" w:rsidRDefault="008C1B89" w:rsidP="001903A0">
      <w:pPr>
        <w:pStyle w:val="Listaszerbekezds"/>
        <w:tabs>
          <w:tab w:val="left" w:pos="2977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863E3F" w:rsidRPr="0086630F" w:rsidRDefault="00863E3F" w:rsidP="0019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 w:bidi="bn-IN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 xml:space="preserve">A szervezeti egységek együttműködnek </w:t>
      </w:r>
      <w:r w:rsidR="00182460"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>a</w:t>
      </w: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 xml:space="preserve"> feladatellátás megvalósítása érdekében. A szakmai </w:t>
      </w:r>
      <w:r w:rsidR="00190D68"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>együttműködést</w:t>
      </w: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 xml:space="preserve"> a vezetést segítő munka, a munkaértekezlet is segíti. A kapcsolattartás során minden esetben a szakmai etika elveket, az ellátottak személyiségi és alkotmányos jogait szem előtt kell tartani. Az alkalmazottaknak a szakmai együttműködést úgy kell megvalósítani, hogy </w:t>
      </w:r>
      <w:r w:rsidR="00170301"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>a</w:t>
      </w: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 xml:space="preserve"> feladatok ellátása zavartalan legyen.</w:t>
      </w:r>
      <w:r w:rsidR="00170301"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 xml:space="preserve"> A gyerekház </w:t>
      </w: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>vezető és az alkalmazottak kötelesek egymásnak minden információt és dokumentációt átadni, amely az ellátottakkal kapcsolatos.</w:t>
      </w:r>
    </w:p>
    <w:p w:rsidR="00054669" w:rsidRPr="0086630F" w:rsidRDefault="00054669" w:rsidP="0019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 w:bidi="bn-IN"/>
        </w:rPr>
      </w:pPr>
    </w:p>
    <w:p w:rsidR="00D93E43" w:rsidRPr="0086630F" w:rsidRDefault="00D93E43" w:rsidP="0019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 w:bidi="bn-IN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 w:bidi="bn-IN"/>
        </w:rPr>
        <w:t>A Biztos Kezdet Gyerekház a gyermek és család sikeres társadalmi integrációja érdekében együttműködik különösen a gyermekjóléti szolgáltatást nyújtó szolgáltatóval, a védőnői szolgálattal, az óvodával, egyéb gyermekintézménnyel, valamint szükség esetén a jelzőrendszer egyéb tagjaival.</w:t>
      </w:r>
    </w:p>
    <w:p w:rsidR="00B06D5D" w:rsidRPr="0086630F" w:rsidRDefault="00B06D5D" w:rsidP="0019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 w:bidi="bn-IN"/>
        </w:rPr>
      </w:pPr>
    </w:p>
    <w:p w:rsidR="00190D68" w:rsidRPr="0086630F" w:rsidRDefault="00190D68" w:rsidP="001903A0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vanish/>
          <w:sz w:val="24"/>
          <w:szCs w:val="24"/>
          <w:lang w:eastAsia="hu-HU" w:bidi="bn-IN"/>
        </w:rPr>
      </w:pPr>
    </w:p>
    <w:p w:rsidR="00190D68" w:rsidRPr="0086630F" w:rsidRDefault="00190D68" w:rsidP="001903A0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vanish/>
          <w:sz w:val="24"/>
          <w:szCs w:val="24"/>
          <w:lang w:eastAsia="hu-HU" w:bidi="bn-IN"/>
        </w:rPr>
      </w:pPr>
    </w:p>
    <w:p w:rsidR="00190D68" w:rsidRPr="0086630F" w:rsidRDefault="00190D68" w:rsidP="001903A0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vanish/>
          <w:sz w:val="24"/>
          <w:szCs w:val="24"/>
          <w:lang w:eastAsia="hu-HU" w:bidi="bn-IN"/>
        </w:rPr>
      </w:pPr>
    </w:p>
    <w:p w:rsidR="00190D68" w:rsidRPr="0086630F" w:rsidRDefault="00190D68" w:rsidP="001903A0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vanish/>
          <w:sz w:val="24"/>
          <w:szCs w:val="24"/>
          <w:lang w:eastAsia="hu-HU" w:bidi="bn-IN"/>
        </w:rPr>
      </w:pPr>
    </w:p>
    <w:p w:rsidR="00190D68" w:rsidRPr="0086630F" w:rsidRDefault="00190D68" w:rsidP="001903A0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vanish/>
          <w:sz w:val="24"/>
          <w:szCs w:val="24"/>
          <w:lang w:eastAsia="hu-HU" w:bidi="bn-IN"/>
        </w:rPr>
      </w:pPr>
    </w:p>
    <w:p w:rsidR="00863E3F" w:rsidRPr="0086630F" w:rsidRDefault="00863E3F" w:rsidP="001903A0">
      <w:pPr>
        <w:pStyle w:val="Listaszerbekezds"/>
        <w:numPr>
          <w:ilvl w:val="1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 w:bidi="bn-IN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 w:bidi="bn-IN"/>
        </w:rPr>
        <w:t>A belső kapcsolattartás</w:t>
      </w:r>
    </w:p>
    <w:p w:rsidR="00863E3F" w:rsidRPr="0086630F" w:rsidRDefault="00863E3F" w:rsidP="001903A0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 w:bidi="bn-IN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>A belső kapcsolattartás rendszeres formái a különböző egyeztetések, értekezletek, fórumok.</w:t>
      </w:r>
    </w:p>
    <w:p w:rsidR="0094757B" w:rsidRPr="0086630F" w:rsidRDefault="0094757B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94757B" w:rsidRPr="0086630F" w:rsidRDefault="0094757B" w:rsidP="001903A0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94757B" w:rsidRPr="0086630F" w:rsidRDefault="0094757B" w:rsidP="001903A0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94757B" w:rsidRPr="0086630F" w:rsidRDefault="0094757B" w:rsidP="001903A0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94757B" w:rsidRPr="0086630F" w:rsidRDefault="0094757B" w:rsidP="001903A0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94757B" w:rsidRPr="0086630F" w:rsidRDefault="0094757B" w:rsidP="001903A0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94757B" w:rsidRPr="0086630F" w:rsidRDefault="0094757B" w:rsidP="001903A0">
      <w:pPr>
        <w:pStyle w:val="Listaszerbekezds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94757B" w:rsidRPr="0086630F" w:rsidRDefault="00BA5F6A" w:rsidP="001903A0">
      <w:pPr>
        <w:pStyle w:val="Listaszerbekezds"/>
        <w:numPr>
          <w:ilvl w:val="2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M</w:t>
      </w:r>
      <w:r w:rsidR="0094757B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unkaértekezlet</w:t>
      </w:r>
    </w:p>
    <w:p w:rsidR="00BA5F6A" w:rsidRPr="0086630F" w:rsidRDefault="006943AD" w:rsidP="001903A0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 w:bidi="bn-IN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 xml:space="preserve">A gyerekház </w:t>
      </w:r>
      <w:r w:rsidR="00BA5F6A"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 xml:space="preserve">vezető szükség szerint, de évente legalább 1 alkalommal valamennyi dolgozó részére munkaértekezletet tart. Az értekezletre meg kell hívni </w:t>
      </w: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>valamennyi dolgozót.</w:t>
      </w:r>
    </w:p>
    <w:p w:rsidR="00BA5F6A" w:rsidRPr="0086630F" w:rsidRDefault="006943AD" w:rsidP="001903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 w:bidi="bn-IN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 w:bidi="bn-IN"/>
        </w:rPr>
        <w:t xml:space="preserve">A gyerekház </w:t>
      </w:r>
      <w:r w:rsidR="00BA5F6A" w:rsidRPr="0086630F">
        <w:rPr>
          <w:rFonts w:ascii="Times New Roman" w:eastAsia="Times New Roman" w:hAnsi="Times New Roman"/>
          <w:bCs/>
          <w:sz w:val="24"/>
          <w:szCs w:val="24"/>
          <w:lang w:eastAsia="hu-HU" w:bidi="bn-IN"/>
        </w:rPr>
        <w:t xml:space="preserve">vezető </w:t>
      </w:r>
      <w:r w:rsidR="00323E65" w:rsidRPr="0086630F">
        <w:rPr>
          <w:rFonts w:ascii="Times New Roman" w:eastAsia="Times New Roman" w:hAnsi="Times New Roman"/>
          <w:bCs/>
          <w:sz w:val="24"/>
          <w:szCs w:val="24"/>
          <w:lang w:eastAsia="hu-HU" w:bidi="bn-IN"/>
        </w:rPr>
        <w:t>az</w:t>
      </w:r>
      <w:r w:rsidR="00BA5F6A" w:rsidRPr="0086630F">
        <w:rPr>
          <w:rFonts w:ascii="Times New Roman" w:eastAsia="Times New Roman" w:hAnsi="Times New Roman"/>
          <w:bCs/>
          <w:sz w:val="24"/>
          <w:szCs w:val="24"/>
          <w:lang w:eastAsia="hu-HU" w:bidi="bn-IN"/>
        </w:rPr>
        <w:t xml:space="preserve"> értekezleten:</w:t>
      </w:r>
    </w:p>
    <w:p w:rsidR="00BA5F6A" w:rsidRPr="0086630F" w:rsidRDefault="00BA5F6A" w:rsidP="001903A0">
      <w:pPr>
        <w:pStyle w:val="Listaszerbekezds"/>
        <w:numPr>
          <w:ilvl w:val="0"/>
          <w:numId w:val="4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 w:bidi="bn-IN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>beszámol az</w:t>
      </w:r>
      <w:r w:rsidR="00C47902"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 xml:space="preserve"> </w:t>
      </w: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>eltelt időszak alatt végzett munkájáról,</w:t>
      </w:r>
    </w:p>
    <w:p w:rsidR="00BA5F6A" w:rsidRPr="0086630F" w:rsidRDefault="00BA5F6A" w:rsidP="001903A0">
      <w:pPr>
        <w:pStyle w:val="Listaszerbekezds"/>
        <w:numPr>
          <w:ilvl w:val="0"/>
          <w:numId w:val="4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 w:bidi="bn-IN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>értékeli programjának, munkatervének teljesítését,</w:t>
      </w:r>
    </w:p>
    <w:p w:rsidR="00BA5F6A" w:rsidRPr="0086630F" w:rsidRDefault="00BA5F6A" w:rsidP="001903A0">
      <w:pPr>
        <w:pStyle w:val="Listaszerbekezds"/>
        <w:numPr>
          <w:ilvl w:val="0"/>
          <w:numId w:val="4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 w:bidi="bn-IN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>értékeli dolgozók élet- és munkakörülményeinek alakulását,</w:t>
      </w:r>
    </w:p>
    <w:p w:rsidR="00BA5F6A" w:rsidRPr="0086630F" w:rsidRDefault="00BA5F6A" w:rsidP="001903A0">
      <w:pPr>
        <w:pStyle w:val="Listaszerbekezds"/>
        <w:numPr>
          <w:ilvl w:val="0"/>
          <w:numId w:val="4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 w:bidi="bn-IN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>ismerteti a következő időszak feladatait.</w:t>
      </w:r>
    </w:p>
    <w:p w:rsidR="00BA5F6A" w:rsidRPr="0086630F" w:rsidRDefault="00BA5F6A" w:rsidP="0019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 w:bidi="bn-IN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>Az</w:t>
      </w:r>
      <w:r w:rsidR="006943AD"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 xml:space="preserve"> értekezlet napirendjét a gyerekház </w:t>
      </w: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>vezető állítja össze. Az értekezleten lehetőséget kell adni, hogy a dolgozók véleményüket, észrevételeiket kifejthessék, kérdéseket tegyenek fel, és azokra választ kapjanak.</w:t>
      </w:r>
    </w:p>
    <w:p w:rsidR="00BA5F6A" w:rsidRPr="0086630F" w:rsidRDefault="00BA5F6A" w:rsidP="0019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 w:bidi="bn-IN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>A munkaértekezletről jegyzőkönyvet kell felvenni. A jegyzőkönyvet iktatni kell, majd az irattárba kell helyezni. A jegyzőkönyv nyilvános</w:t>
      </w:r>
      <w:r w:rsidR="00B10A40"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>,</w:t>
      </w: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 xml:space="preserve"> abba a fenntartó, illetve a dolgozók szabadon betekinthetnek. </w:t>
      </w:r>
    </w:p>
    <w:p w:rsidR="0094757B" w:rsidRPr="0086630F" w:rsidRDefault="0094757B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94757B" w:rsidRPr="0086630F" w:rsidRDefault="00D353FE" w:rsidP="001903A0">
      <w:pPr>
        <w:pStyle w:val="Listaszerbekezds"/>
        <w:numPr>
          <w:ilvl w:val="2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Csoportmegbeszélés</w:t>
      </w:r>
    </w:p>
    <w:p w:rsidR="00D353FE" w:rsidRPr="0086630F" w:rsidRDefault="00D353FE" w:rsidP="00D353F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 w:bidi="bn-IN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 w:bidi="bn-IN"/>
        </w:rPr>
        <w:t>A gyerekház vezető a gyermek és család sikeres társadalmi integrációja érdekében legalább havonta egy alkalommal csoportmegbeszélést szervez a család- és gyermekjóléti szolgálat, a védőnői szolgálat, az óvoda, egyéb gyermekintézmény, valamint szükség esetén a gyermekvédelmi jelzőrendszer egyéb tagjának részvételével.</w:t>
      </w:r>
    </w:p>
    <w:p w:rsidR="00B34B3F" w:rsidRPr="0086630F" w:rsidRDefault="00D353FE" w:rsidP="0019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 w:bidi="bn-IN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>A csoportmegbeszélésről emlékeztetőt kell készíteni</w:t>
      </w:r>
      <w:r w:rsidR="00B34B3F"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 xml:space="preserve">. </w:t>
      </w:r>
    </w:p>
    <w:p w:rsidR="00323E65" w:rsidRPr="0086630F" w:rsidRDefault="00323E65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B34B3F" w:rsidRPr="0086630F" w:rsidRDefault="00B34B3F" w:rsidP="001903A0">
      <w:pPr>
        <w:pStyle w:val="Listaszerbekezds"/>
        <w:numPr>
          <w:ilvl w:val="2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Szakmai esetmegbeszélés:</w:t>
      </w:r>
    </w:p>
    <w:p w:rsidR="00B34B3F" w:rsidRPr="0086630F" w:rsidRDefault="00170301" w:rsidP="001903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gyerekház </w:t>
      </w:r>
      <w:r w:rsidR="00B34B3F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vezető igény/szükség szerint szakmai esetmegbeszélést tar</w:t>
      </w: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t</w:t>
      </w:r>
      <w:r w:rsidR="00B34B3F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. </w:t>
      </w:r>
    </w:p>
    <w:p w:rsidR="0094757B" w:rsidRPr="0086630F" w:rsidRDefault="00B34B3F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Az esetmegbeszélés feladata: az ellátottakkal kapcsolatos esetek problematikájának feltárása a gondozási szakmai munka segítése céljából.</w:t>
      </w:r>
    </w:p>
    <w:p w:rsidR="00B34B3F" w:rsidRPr="0086630F" w:rsidRDefault="00B34B3F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Az esetmegbeszéléséről emlékeztetőt kell készíteni.</w:t>
      </w:r>
    </w:p>
    <w:p w:rsidR="00B34B3F" w:rsidRPr="0086630F" w:rsidRDefault="00B34B3F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863E3F" w:rsidRPr="0086630F" w:rsidRDefault="00863E3F" w:rsidP="001903A0">
      <w:pPr>
        <w:pStyle w:val="Listaszerbekezds"/>
        <w:numPr>
          <w:ilvl w:val="1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 w:bidi="bn-IN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 w:bidi="bn-IN"/>
        </w:rPr>
        <w:t>A külső kapcsolattartás</w:t>
      </w:r>
    </w:p>
    <w:p w:rsidR="00863E3F" w:rsidRPr="0086630F" w:rsidRDefault="00863E3F" w:rsidP="001903A0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 w:bidi="bn-IN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 xml:space="preserve">Az eredményesebb működés elősegítése érdekében </w:t>
      </w:r>
      <w:r w:rsidR="00170301"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 xml:space="preserve">a Biztos Kezdet Gyerekház </w:t>
      </w: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 xml:space="preserve">a hozzátartozókkal, </w:t>
      </w:r>
      <w:r w:rsidR="00190D68"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 xml:space="preserve">a fenntartóval, </w:t>
      </w: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>szakmai szervezetekkel, társintézményekkel, gazdálkodó szervezetekkel kapcsolatot tart.</w:t>
      </w:r>
      <w:r w:rsidR="00B34B3F"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 xml:space="preserve"> </w:t>
      </w: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>A helyi és országos társintézményekkel folyamatosan kell a kapcsolatot tartani, szükség szerint segíteni kell egymás munkáját. Az intézmény szoros kapcsolatot tart a különböző szakmai szervezetekkel.</w:t>
      </w:r>
    </w:p>
    <w:p w:rsidR="0093614E" w:rsidRPr="0086630F" w:rsidRDefault="0093614E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8C1B89" w:rsidRPr="0086630F" w:rsidRDefault="008C1B89" w:rsidP="001903A0">
      <w:pPr>
        <w:pStyle w:val="Listaszerbekezds"/>
        <w:tabs>
          <w:tab w:val="left" w:pos="2977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BE6366" w:rsidRPr="0086630F" w:rsidRDefault="00BE6366" w:rsidP="001903A0">
      <w:pPr>
        <w:pStyle w:val="Listaszerbekezds"/>
        <w:tabs>
          <w:tab w:val="left" w:pos="2977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BE6366" w:rsidRPr="0086630F" w:rsidRDefault="00BE6366" w:rsidP="001903A0">
      <w:pPr>
        <w:pStyle w:val="Listaszerbekezds"/>
        <w:tabs>
          <w:tab w:val="left" w:pos="2977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BE6366" w:rsidRPr="0086630F" w:rsidRDefault="00BE6366" w:rsidP="001903A0">
      <w:pPr>
        <w:pStyle w:val="Listaszerbekezds"/>
        <w:tabs>
          <w:tab w:val="left" w:pos="2977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BE6366" w:rsidRPr="0086630F" w:rsidRDefault="00BE6366" w:rsidP="001903A0">
      <w:pPr>
        <w:pStyle w:val="Listaszerbekezds"/>
        <w:tabs>
          <w:tab w:val="left" w:pos="2977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F219E9" w:rsidRPr="0086630F" w:rsidRDefault="008C1B89" w:rsidP="001903A0">
      <w:pPr>
        <w:pStyle w:val="Listaszerbekezds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F219E9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AZ INTÉZMÉNY MŰKÖDÉSE</w:t>
      </w:r>
    </w:p>
    <w:p w:rsidR="00B11789" w:rsidRPr="0086630F" w:rsidRDefault="00B11789" w:rsidP="001903A0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A6E8F" w:rsidRPr="0086630F" w:rsidRDefault="006D084A" w:rsidP="001903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A Biztos Kezdet Gyerekház</w:t>
      </w:r>
      <w:r w:rsidR="00EA6E8F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alkalmazottjai tevékenységüket a jogszabályi előírásoknak, a </w:t>
      </w:r>
      <w:r w:rsidR="000D407B" w:rsidRPr="0086630F">
        <w:rPr>
          <w:rFonts w:ascii="Times New Roman" w:eastAsia="Times New Roman" w:hAnsi="Times New Roman"/>
          <w:sz w:val="24"/>
          <w:szCs w:val="24"/>
          <w:lang w:eastAsia="hu-HU"/>
        </w:rPr>
        <w:t>gyermekjóléti</w:t>
      </w:r>
      <w:r w:rsidR="00EA6E8F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munka szabályainak, a szakmai etikai kódex normáinak, az intézmény szakmai programjában, valamint a szervezeti és működési szabályzatban és a munkaköri leírásaikban </w:t>
      </w:r>
      <w:r w:rsidR="00EA6E8F" w:rsidRPr="0086630F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foglaltak betartásával kötelesek végezni. Az intézménybe folyó munka team jellegű, a munkatársak összehangolt szakmai tevékenységén alapul.</w:t>
      </w:r>
    </w:p>
    <w:p w:rsidR="00EA6E8F" w:rsidRPr="0086630F" w:rsidRDefault="000D407B" w:rsidP="001903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 dolgozók feladataikat a gyerekház </w:t>
      </w:r>
      <w:r w:rsidR="00EA6E8F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vezető </w:t>
      </w:r>
      <w:r w:rsidR="00F13941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által összeállított </w:t>
      </w:r>
      <w:r w:rsidR="00EA6E8F" w:rsidRPr="0086630F">
        <w:rPr>
          <w:rFonts w:ascii="Times New Roman" w:eastAsia="Times New Roman" w:hAnsi="Times New Roman"/>
          <w:sz w:val="24"/>
          <w:szCs w:val="24"/>
          <w:lang w:eastAsia="hu-HU"/>
        </w:rPr>
        <w:t>éves munkaterv alapján végzik.</w:t>
      </w:r>
    </w:p>
    <w:p w:rsidR="00C47902" w:rsidRPr="0086630F" w:rsidRDefault="009E680C" w:rsidP="00C479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Az intézmény jogszerű működését Szakmai Program, Szervezeti és Működési Szabályzat, valamint a működési engedély biztosítja. A tartalmi működést </w:t>
      </w:r>
      <w:r w:rsidR="000D407B" w:rsidRPr="0086630F">
        <w:rPr>
          <w:rFonts w:ascii="Times New Roman" w:eastAsia="Times New Roman" w:hAnsi="Times New Roman"/>
          <w:sz w:val="24"/>
          <w:szCs w:val="24"/>
          <w:lang w:eastAsia="hu-HU"/>
        </w:rPr>
        <w:t>a szakmai program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határozza meg</w:t>
      </w:r>
      <w:r w:rsidR="00BE6366" w:rsidRPr="0086630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8C1B89" w:rsidRPr="0086630F" w:rsidRDefault="008C1B89" w:rsidP="001903A0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8C1B89" w:rsidRPr="0086630F" w:rsidRDefault="008C1B89" w:rsidP="001903A0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8C1B89" w:rsidRPr="0086630F" w:rsidRDefault="008C1B89" w:rsidP="001903A0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8C1B89" w:rsidRPr="0086630F" w:rsidRDefault="008C1B89" w:rsidP="001903A0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8C1B89" w:rsidRPr="0086630F" w:rsidRDefault="008C1B89" w:rsidP="001903A0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hu-HU"/>
        </w:rPr>
      </w:pPr>
    </w:p>
    <w:p w:rsidR="00EA6E8F" w:rsidRPr="0086630F" w:rsidRDefault="00EA6E8F" w:rsidP="00BE6366">
      <w:pPr>
        <w:pStyle w:val="Listaszerbekezds"/>
        <w:numPr>
          <w:ilvl w:val="1"/>
          <w:numId w:val="5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Az intézmény nyitvatartási rendje</w:t>
      </w:r>
    </w:p>
    <w:p w:rsidR="00EA6E8F" w:rsidRPr="0086630F" w:rsidRDefault="00EA6E8F" w:rsidP="001903A0">
      <w:pPr>
        <w:pStyle w:val="Listaszerbekezds"/>
        <w:spacing w:after="0" w:line="240" w:lineRule="auto"/>
        <w:ind w:left="792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A28FE" w:rsidRPr="0086630F" w:rsidRDefault="00CA28FE" w:rsidP="00CA28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A Biztos Kezdet Gyerekház nyitva tartása:</w:t>
      </w:r>
    </w:p>
    <w:tbl>
      <w:tblPr>
        <w:tblStyle w:val="Rcsostblzat1"/>
        <w:tblW w:w="98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603"/>
        <w:gridCol w:w="4642"/>
      </w:tblGrid>
      <w:tr w:rsidR="0086630F" w:rsidRPr="0086630F" w:rsidTr="00C47902">
        <w:trPr>
          <w:jc w:val="center"/>
        </w:trPr>
        <w:tc>
          <w:tcPr>
            <w:tcW w:w="4642" w:type="dxa"/>
          </w:tcPr>
          <w:p w:rsidR="00CA28FE" w:rsidRPr="0086630F" w:rsidRDefault="00C47902" w:rsidP="00C47902">
            <w:pPr>
              <w:spacing w:before="60" w:after="0" w:line="240" w:lineRule="auto"/>
              <w:ind w:right="-890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6630F">
              <w:rPr>
                <w:rFonts w:ascii="Times New Roman" w:hAnsi="Times New Roman"/>
                <w:sz w:val="24"/>
                <w:szCs w:val="24"/>
              </w:rPr>
              <w:t xml:space="preserve">           hétfőtől - péntekig 8.</w:t>
            </w:r>
            <w:r w:rsidR="00CB5550" w:rsidRPr="0086630F">
              <w:rPr>
                <w:rFonts w:ascii="Times New Roman" w:hAnsi="Times New Roman"/>
                <w:sz w:val="24"/>
                <w:szCs w:val="24"/>
              </w:rPr>
              <w:t>0</w:t>
            </w:r>
            <w:r w:rsidRPr="0086630F">
              <w:rPr>
                <w:rFonts w:ascii="Times New Roman" w:hAnsi="Times New Roman"/>
                <w:sz w:val="24"/>
                <w:szCs w:val="24"/>
              </w:rPr>
              <w:t>0-1</w:t>
            </w:r>
            <w:r w:rsidR="001D3F83">
              <w:rPr>
                <w:rFonts w:ascii="Times New Roman" w:hAnsi="Times New Roman"/>
                <w:sz w:val="24"/>
                <w:szCs w:val="24"/>
              </w:rPr>
              <w:t>6</w:t>
            </w:r>
            <w:r w:rsidRPr="0086630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245" w:type="dxa"/>
            <w:gridSpan w:val="2"/>
          </w:tcPr>
          <w:p w:rsidR="00CA28FE" w:rsidRPr="0086630F" w:rsidRDefault="00CA28FE" w:rsidP="00CA28FE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86630F" w:rsidRPr="0086630F" w:rsidTr="00C47902">
        <w:trPr>
          <w:gridAfter w:val="1"/>
          <w:wAfter w:w="4642" w:type="dxa"/>
          <w:trHeight w:val="80"/>
          <w:jc w:val="center"/>
        </w:trPr>
        <w:tc>
          <w:tcPr>
            <w:tcW w:w="5245" w:type="dxa"/>
            <w:gridSpan w:val="2"/>
          </w:tcPr>
          <w:p w:rsidR="00BE6366" w:rsidRPr="0086630F" w:rsidRDefault="00BE6366" w:rsidP="00CA28FE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EA6E8F" w:rsidRPr="0086630F" w:rsidRDefault="00EA6E8F" w:rsidP="00BE6366">
      <w:pPr>
        <w:pStyle w:val="Listaszerbekezds"/>
        <w:numPr>
          <w:ilvl w:val="1"/>
          <w:numId w:val="5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A munkaidő beosztása</w:t>
      </w:r>
    </w:p>
    <w:p w:rsidR="001A2EDF" w:rsidRPr="0086630F" w:rsidRDefault="001A2EDF" w:rsidP="001903A0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 munkaidő beosztásra </w:t>
      </w:r>
      <w:r w:rsidR="00C47902" w:rsidRPr="0086630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D27E98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munka törvénykönyvéről szóló 2012. évi I. törvény 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előírásai az irányadók.</w:t>
      </w:r>
    </w:p>
    <w:p w:rsidR="001A2EDF" w:rsidRPr="0086630F" w:rsidRDefault="001A2EDF" w:rsidP="001903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Az intézményben a heti munkaidő 40 óra. A hivatalos munkaidő tartalmazza a pihenőidőt (ebédidő).    </w:t>
      </w:r>
    </w:p>
    <w:p w:rsidR="00EA6E8F" w:rsidRPr="0086630F" w:rsidRDefault="00EA6E8F" w:rsidP="001903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4373E" w:rsidRPr="0086630F" w:rsidRDefault="0024373E" w:rsidP="00BE6366">
      <w:pPr>
        <w:pStyle w:val="Listaszerbekezds"/>
        <w:numPr>
          <w:ilvl w:val="1"/>
          <w:numId w:val="5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Munkaidő nyilvántartás</w:t>
      </w:r>
    </w:p>
    <w:p w:rsidR="0024373E" w:rsidRPr="0086630F" w:rsidRDefault="0024373E" w:rsidP="00BA2AEB">
      <w:pPr>
        <w:pStyle w:val="Listaszerbekezds"/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A ledolgozott munkaidő nyilvántartása és ellenőrzése céljából a Biztos Kezdet Gyerekházban jelenléti ívet kell vezetni. A jelenléti íven fel kell tüntetni a munka kezdés és a munkából való távozás pontos idejét.</w:t>
      </w:r>
    </w:p>
    <w:p w:rsidR="0024373E" w:rsidRPr="0086630F" w:rsidRDefault="0024373E" w:rsidP="0024373E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A jelenléti ív vezetéséért a gyerekház vezető a felelős.</w:t>
      </w:r>
    </w:p>
    <w:p w:rsidR="0024373E" w:rsidRPr="0086630F" w:rsidRDefault="0024373E" w:rsidP="0024373E">
      <w:pPr>
        <w:pStyle w:val="Listaszerbekezds"/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A6E8F" w:rsidRPr="0086630F" w:rsidRDefault="00EA6E8F" w:rsidP="00BE6366">
      <w:pPr>
        <w:pStyle w:val="Listaszerbekezds"/>
        <w:numPr>
          <w:ilvl w:val="1"/>
          <w:numId w:val="5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Szabadság</w:t>
      </w:r>
    </w:p>
    <w:p w:rsidR="00EA6E8F" w:rsidRPr="0086630F" w:rsidRDefault="00D054AF" w:rsidP="001903A0">
      <w:pPr>
        <w:pStyle w:val="Listaszerbekezds"/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A Biztos Kezdet Gyerekház dolgozói</w:t>
      </w:r>
      <w:r w:rsidR="00F13941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éves</w:t>
      </w:r>
      <w:r w:rsidR="00EA6E8F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szabadságát </w:t>
      </w:r>
      <w:r w:rsidR="00F13941" w:rsidRPr="0086630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EA6E8F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mindenkor hatályos jogszabályok szabályozzák. E kereteken belül a szabadságolás az alábbi irányelvek alapján történhet.</w:t>
      </w:r>
    </w:p>
    <w:p w:rsidR="00EA6E8F" w:rsidRPr="0086630F" w:rsidRDefault="00EA6E8F" w:rsidP="001903A0">
      <w:pPr>
        <w:pStyle w:val="Listaszerbekezds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A szabadságot lehetőség szerint az éves szabadságolási terv alapján kell kivenni, amelyet minden tárgyév első negyedében köteles minden dolgozó beütemezni. A szabadság évi üteme</w:t>
      </w:r>
      <w:r w:rsidR="00D054AF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zésének elkészítése a gyerekház 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vezető feladata.</w:t>
      </w:r>
    </w:p>
    <w:p w:rsidR="00EA6E8F" w:rsidRPr="0086630F" w:rsidRDefault="00EA6E8F" w:rsidP="001903A0">
      <w:pPr>
        <w:pStyle w:val="Listaszerbekezds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A szabadságokat úgy kell tervezni, hogy a helyettesítés minden beosztási helyen megoldott legyen.</w:t>
      </w:r>
    </w:p>
    <w:p w:rsidR="00EA6E8F" w:rsidRPr="0086630F" w:rsidRDefault="00EA6E8F" w:rsidP="00BE6366">
      <w:pPr>
        <w:pStyle w:val="Listaszerbekezds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 dolgozókat megillető, valamint a </w:t>
      </w:r>
      <w:r w:rsidR="00D054AF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kivett szabadságról a gyerekház </w:t>
      </w:r>
      <w:r w:rsidR="00BE6366" w:rsidRPr="0086630F">
        <w:rPr>
          <w:rFonts w:ascii="Times New Roman" w:eastAsia="Times New Roman" w:hAnsi="Times New Roman"/>
          <w:sz w:val="24"/>
          <w:szCs w:val="24"/>
          <w:lang w:eastAsia="hu-HU"/>
        </w:rPr>
        <w:t>vezető nyilvántartást vezet.</w:t>
      </w:r>
    </w:p>
    <w:p w:rsidR="00EA6E8F" w:rsidRPr="0086630F" w:rsidRDefault="00EA6E8F" w:rsidP="00BE6366">
      <w:pPr>
        <w:pStyle w:val="Listaszerbekezds"/>
        <w:numPr>
          <w:ilvl w:val="1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Helyettesítések rendje:</w:t>
      </w:r>
    </w:p>
    <w:p w:rsidR="00BE6366" w:rsidRPr="0086630F" w:rsidRDefault="004C21AE" w:rsidP="00BE63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A Biztos Kezdet Gyerekházban</w:t>
      </w:r>
      <w:r w:rsidR="00D00862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folyó munkát a dolgozók időszakos, illetve tartós távolléte nem 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befolyásolhatja, </w:t>
      </w:r>
      <w:r w:rsidR="00D00862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akadályozhatja. A dolgozók távolléte esetén a helyettesítés rendszerének kidolgozása 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a gyerekház vezető</w:t>
      </w:r>
      <w:r w:rsidR="00DB2F31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D00862" w:rsidRPr="0086630F">
        <w:rPr>
          <w:rFonts w:ascii="Times New Roman" w:eastAsia="Times New Roman" w:hAnsi="Times New Roman"/>
          <w:sz w:val="24"/>
          <w:szCs w:val="24"/>
          <w:lang w:eastAsia="hu-HU"/>
        </w:rPr>
        <w:t>feladata. A helyettesítéssel kapcsolatos, egyes dolgozókat érintő konkrét feladatokat a munkaköri leírásokban kell rögzíteni.</w:t>
      </w:r>
      <w:r w:rsidR="008C5BCD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A6E8F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Távollét esetén elsődlegesen a belső helyettesítést kell 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alkalmazni, feladat összevonás </w:t>
      </w:r>
      <w:r w:rsidR="00EA6E8F" w:rsidRPr="0086630F">
        <w:rPr>
          <w:rFonts w:ascii="Times New Roman" w:eastAsia="Times New Roman" w:hAnsi="Times New Roman"/>
          <w:sz w:val="24"/>
          <w:szCs w:val="24"/>
          <w:lang w:eastAsia="hu-HU"/>
        </w:rPr>
        <w:t>alkalmazásával, tartós távollét esetén külső helyettesítést kell alkalmazni</w:t>
      </w:r>
      <w:r w:rsidR="00EA6E8F" w:rsidRPr="0086630F">
        <w:rPr>
          <w:rFonts w:ascii="TimesNewRomanPSMT" w:eastAsia="Times New Roman" w:hAnsi="TimesNewRomanPSMT" w:cs="TimesNewRomanPSMT"/>
          <w:sz w:val="24"/>
          <w:szCs w:val="24"/>
          <w:lang w:eastAsia="hu-HU"/>
        </w:rPr>
        <w:t>.</w:t>
      </w:r>
    </w:p>
    <w:p w:rsidR="00BE6366" w:rsidRPr="0086630F" w:rsidRDefault="00BE6366" w:rsidP="00BE63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A6E8F" w:rsidRPr="0086630F" w:rsidRDefault="00EA6E8F" w:rsidP="00BE6366">
      <w:pPr>
        <w:pStyle w:val="Listaszerbekezds"/>
        <w:numPr>
          <w:ilvl w:val="1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Iratkezelés:</w:t>
      </w:r>
    </w:p>
    <w:p w:rsidR="00F11126" w:rsidRPr="0086630F" w:rsidRDefault="00BA2AEB" w:rsidP="001903A0">
      <w:pPr>
        <w:pStyle w:val="Listaszerbekezds"/>
        <w:tabs>
          <w:tab w:val="left" w:pos="0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86630F">
        <w:rPr>
          <w:rFonts w:ascii="Times New Roman" w:hAnsi="Times New Roman"/>
          <w:sz w:val="24"/>
        </w:rPr>
        <w:t>A Biztos Kezdet Gyerekház</w:t>
      </w:r>
      <w:r w:rsidR="00F11126" w:rsidRPr="0086630F">
        <w:rPr>
          <w:rFonts w:ascii="Times New Roman" w:hAnsi="Times New Roman"/>
          <w:sz w:val="24"/>
        </w:rPr>
        <w:t xml:space="preserve"> iratkezelési szabályzatára a köziratokról, a közlevéltárakról és a magán levéltári anyag védelméről szóló 1995. évi LXVI. törvény 10. §- </w:t>
      </w:r>
      <w:proofErr w:type="spellStart"/>
      <w:r w:rsidR="00F11126" w:rsidRPr="0086630F">
        <w:rPr>
          <w:rFonts w:ascii="Times New Roman" w:hAnsi="Times New Roman"/>
          <w:sz w:val="24"/>
        </w:rPr>
        <w:t>nak</w:t>
      </w:r>
      <w:proofErr w:type="spellEnd"/>
      <w:r w:rsidR="00F11126" w:rsidRPr="0086630F">
        <w:rPr>
          <w:rFonts w:ascii="Times New Roman" w:hAnsi="Times New Roman"/>
          <w:sz w:val="24"/>
        </w:rPr>
        <w:t xml:space="preserve"> 1) bekezdése a közfeladatot ellátó szervek iratkezelésének általános követelményeiről szóló 335/2005. (XII.29.) kormányrendelet rendelkezései az irányadók.</w:t>
      </w:r>
    </w:p>
    <w:p w:rsidR="00F11126" w:rsidRPr="0086630F" w:rsidRDefault="00F11126" w:rsidP="001903A0">
      <w:pPr>
        <w:pStyle w:val="Listaszerbekezds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86630F">
        <w:rPr>
          <w:rFonts w:ascii="Times New Roman" w:hAnsi="Times New Roman"/>
          <w:sz w:val="24"/>
        </w:rPr>
        <w:t>Az iratkeze</w:t>
      </w:r>
      <w:r w:rsidR="00BA2AEB" w:rsidRPr="0086630F">
        <w:rPr>
          <w:rFonts w:ascii="Times New Roman" w:hAnsi="Times New Roman"/>
          <w:sz w:val="24"/>
        </w:rPr>
        <w:t xml:space="preserve">lést a gyerekház </w:t>
      </w:r>
      <w:r w:rsidRPr="0086630F">
        <w:rPr>
          <w:rFonts w:ascii="Times New Roman" w:hAnsi="Times New Roman"/>
          <w:sz w:val="24"/>
        </w:rPr>
        <w:t>vezető látja el.</w:t>
      </w:r>
    </w:p>
    <w:p w:rsidR="00F11126" w:rsidRPr="0086630F" w:rsidRDefault="00F11126" w:rsidP="001903A0">
      <w:pPr>
        <w:pStyle w:val="Listaszerbekezds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  <w:r w:rsidRPr="0086630F">
        <w:rPr>
          <w:rFonts w:ascii="Times New Roman" w:hAnsi="Times New Roman"/>
          <w:sz w:val="24"/>
        </w:rPr>
        <w:lastRenderedPageBreak/>
        <w:t>Az iratk</w:t>
      </w:r>
      <w:r w:rsidR="00BA2AEB" w:rsidRPr="0086630F">
        <w:rPr>
          <w:rFonts w:ascii="Times New Roman" w:hAnsi="Times New Roman"/>
          <w:sz w:val="24"/>
        </w:rPr>
        <w:t xml:space="preserve">ezelés felügyeletét a gyerekház </w:t>
      </w:r>
      <w:r w:rsidRPr="0086630F">
        <w:rPr>
          <w:rFonts w:ascii="Times New Roman" w:hAnsi="Times New Roman"/>
          <w:sz w:val="24"/>
        </w:rPr>
        <w:t>vezető, távollétében a helyettesítésével megbízott személy látja el.</w:t>
      </w:r>
    </w:p>
    <w:p w:rsidR="00FF49E4" w:rsidRPr="0086630F" w:rsidRDefault="00FF49E4" w:rsidP="001903A0">
      <w:pPr>
        <w:pStyle w:val="Listaszerbekezds"/>
        <w:tabs>
          <w:tab w:val="left" w:pos="284"/>
        </w:tabs>
        <w:spacing w:line="240" w:lineRule="auto"/>
        <w:ind w:left="360"/>
        <w:jc w:val="both"/>
        <w:rPr>
          <w:rFonts w:ascii="Times New Roman" w:hAnsi="Times New Roman"/>
          <w:sz w:val="24"/>
        </w:rPr>
      </w:pPr>
    </w:p>
    <w:p w:rsidR="00EA6E8F" w:rsidRPr="0086630F" w:rsidRDefault="00BE6366" w:rsidP="001903A0">
      <w:pPr>
        <w:pStyle w:val="Listaszerbekezds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6.7</w:t>
      </w:r>
      <w:r w:rsidR="00D7498D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. </w:t>
      </w:r>
      <w:r w:rsidR="00EA6E8F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Adatkezelés</w:t>
      </w:r>
    </w:p>
    <w:p w:rsidR="00EA6E8F" w:rsidRPr="0086630F" w:rsidRDefault="00EA6E8F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C0704C" w:rsidRPr="0086630F" w:rsidRDefault="00EA6E8F" w:rsidP="001903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</w:t>
      </w:r>
      <w:r w:rsidR="00614B77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szolgáltatását igénybe vevő</w:t>
      </w: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személyről </w:t>
      </w:r>
      <w:r w:rsidR="00614B77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a gyerekház</w:t>
      </w: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vezetője nyilvántartást vezet</w:t>
      </w:r>
      <w:r w:rsidR="00845159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. </w:t>
      </w:r>
      <w:r w:rsidR="00C0704C" w:rsidRPr="0086630F">
        <w:rPr>
          <w:rFonts w:ascii="Times New Roman" w:hAnsi="Times New Roman"/>
          <w:sz w:val="24"/>
        </w:rPr>
        <w:t>Az ellátott törvényes képviselője saját adatainak nyilvántartásába bármikor betekinthet. Személyes adatokat szolgáltatni azonban csak a mindenkori törvények alapján felhatalmazott szerveknek eseti megkeresés</w:t>
      </w:r>
      <w:r w:rsidR="0017065D" w:rsidRPr="0086630F">
        <w:rPr>
          <w:rFonts w:ascii="Times New Roman" w:hAnsi="Times New Roman"/>
          <w:sz w:val="24"/>
        </w:rPr>
        <w:t>ük alapján lehet.</w:t>
      </w:r>
    </w:p>
    <w:p w:rsidR="00845159" w:rsidRPr="0086630F" w:rsidRDefault="00845159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845159" w:rsidRPr="0086630F" w:rsidRDefault="00444124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A Gyerekházak részére előírt d</w:t>
      </w:r>
      <w:r w:rsidR="001803B1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okumentáció </w:t>
      </w: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vezetése.</w:t>
      </w:r>
    </w:p>
    <w:p w:rsidR="00845159" w:rsidRPr="0086630F" w:rsidRDefault="00845159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EA6E8F" w:rsidRPr="0086630F" w:rsidRDefault="00F11126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Az adatszolgáltatásért</w:t>
      </w:r>
      <w:r w:rsidR="00845159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 gyerekház </w:t>
      </w:r>
      <w:r w:rsidR="00EA6E8F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vezető </w:t>
      </w: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felel.</w:t>
      </w:r>
    </w:p>
    <w:p w:rsidR="00EA6E8F" w:rsidRPr="0086630F" w:rsidRDefault="00EA6E8F" w:rsidP="001903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Tudományos célt szolgáló közlés csak oly módon történhet, hogy a közlés alapján az érintett családot, családtagot nem lehet felismerni.</w:t>
      </w:r>
    </w:p>
    <w:p w:rsidR="00EA6E8F" w:rsidRPr="0086630F" w:rsidRDefault="00EA6E8F" w:rsidP="001903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Médiában való közlés a szolgáltatást igénybe vevő személyről csak írásbeli beleegyezésével történhet.</w:t>
      </w:r>
    </w:p>
    <w:p w:rsidR="00EA6E8F" w:rsidRPr="0086630F" w:rsidRDefault="00EA6E8F" w:rsidP="001903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Az intézmény dolgozója tevékenysége során tudomására jutott információkat személyes céljaira nem használhatja fel.</w:t>
      </w:r>
    </w:p>
    <w:p w:rsidR="00EA6E8F" w:rsidRPr="0086630F" w:rsidRDefault="00EA6E8F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A6E8F" w:rsidRPr="0086630F" w:rsidRDefault="00BE6366" w:rsidP="001903A0">
      <w:pPr>
        <w:pStyle w:val="Listaszerbekezds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6.8</w:t>
      </w:r>
      <w:r w:rsidR="00D7498D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. </w:t>
      </w:r>
      <w:r w:rsidR="00EA6E8F"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Titoktartás</w:t>
      </w:r>
    </w:p>
    <w:p w:rsidR="00EA6E8F" w:rsidRPr="0086630F" w:rsidRDefault="00EA6E8F" w:rsidP="001903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Az intézmény munkatársainak tudomására jutott adatok és tények nyilvántartására és kezelésére, valamint az általuk adott információkra és az adatok védelmére a személyes adatok védelméről és a közérdekű adatok nyilvánosságáról szóló törvény rendelkezéseit kell alkalmazni.</w:t>
      </w:r>
    </w:p>
    <w:p w:rsidR="00EA6E8F" w:rsidRPr="0086630F" w:rsidRDefault="00EA6E8F" w:rsidP="001903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fenti törvényekben nem szabályozott egyéb kérdésekben tevékenységükre </w:t>
      </w:r>
      <w:r w:rsidR="001803B1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az etikai kódex</w:t>
      </w: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az irányadó.</w:t>
      </w:r>
    </w:p>
    <w:p w:rsidR="00BE5A83" w:rsidRPr="0086630F" w:rsidRDefault="00EA6E8F" w:rsidP="001903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Az intézményben dolgozó</w:t>
      </w:r>
      <w:r w:rsidR="0017065D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k</w:t>
      </w: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BE5A83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a szolgáltatást igénybe vevő</w:t>
      </w: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személyrő</w:t>
      </w:r>
      <w:r w:rsidR="0017065D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l vagy családtagjaikról tudomásuk</w:t>
      </w: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ra jutott személye</w:t>
      </w:r>
      <w:r w:rsidR="0017065D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s jellegű információkat, munkájukka</w:t>
      </w: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l kapcsolatos adatokat hivatali titokként köteles</w:t>
      </w:r>
      <w:r w:rsidR="0017065D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ek</w:t>
      </w: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kezelni.</w:t>
      </w:r>
      <w:r w:rsidRPr="0086630F">
        <w:rPr>
          <w:rFonts w:ascii="Arial" w:eastAsia="Times New Roman" w:hAnsi="Arial" w:cs="Arial"/>
          <w:sz w:val="20"/>
          <w:szCs w:val="20"/>
          <w:lang w:eastAsia="hu-HU" w:bidi="bn-IN"/>
        </w:rPr>
        <w:t xml:space="preserve"> </w:t>
      </w: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A hivatali titok megsértése fegyelmi vétségnek minősül.</w:t>
      </w:r>
      <w:r w:rsidRPr="0086630F">
        <w:rPr>
          <w:rFonts w:ascii="Arial" w:eastAsia="Times New Roman" w:hAnsi="Arial" w:cs="Arial"/>
          <w:sz w:val="20"/>
          <w:szCs w:val="20"/>
          <w:lang w:eastAsia="hu-HU" w:bidi="bn-IN"/>
        </w:rPr>
        <w:t xml:space="preserve"> </w:t>
      </w: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Az intézmény valamennyi dolgozója köteles a tudomására jutott hivatali titkot mindaddig megőrizni, amíg annak közlésére az illetékes felettesétől engedélyt nem kap.</w:t>
      </w:r>
    </w:p>
    <w:p w:rsidR="00EA6E8F" w:rsidRPr="0086630F" w:rsidRDefault="00BE5A83" w:rsidP="001903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A Biztos Kezdet Gyerekház</w:t>
      </w:r>
      <w:r w:rsidR="00EA6E8F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munkatársai a szolgáltatást igénylő által közölt adatokat más személyekkel - ideértve az adatközlő hozzátartozóit is - csak a szolgáltatást igénybe vevő beleegyezésével közölhetik. Nem köti a titoktartás az intézmény dolgozóit, ha az adatok közlésére jogszabály kötelezi.</w:t>
      </w:r>
    </w:p>
    <w:p w:rsidR="00EA6E8F" w:rsidRPr="0086630F" w:rsidRDefault="00EA6E8F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8C1B89" w:rsidRPr="0086630F" w:rsidRDefault="008C1B89" w:rsidP="001903A0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8C1B89" w:rsidRPr="0086630F" w:rsidRDefault="008C1B89" w:rsidP="001903A0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8C1B89" w:rsidRPr="0086630F" w:rsidRDefault="008C1B89" w:rsidP="001903A0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8C1B89" w:rsidRPr="0086630F" w:rsidRDefault="008C1B89" w:rsidP="001903A0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8C1B89" w:rsidRPr="0086630F" w:rsidRDefault="008C1B89" w:rsidP="001903A0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8C1B89" w:rsidRPr="0086630F" w:rsidRDefault="008C1B89" w:rsidP="001903A0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8C1B89" w:rsidRPr="0086630F" w:rsidRDefault="008C1B89" w:rsidP="001903A0">
      <w:pPr>
        <w:pStyle w:val="Listaszerbekezds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8C1B89" w:rsidRPr="0086630F" w:rsidRDefault="008C1B89" w:rsidP="001903A0">
      <w:pPr>
        <w:pStyle w:val="Listaszerbekezds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8C1B89" w:rsidRPr="0086630F" w:rsidRDefault="008C1B89" w:rsidP="001903A0">
      <w:pPr>
        <w:pStyle w:val="Listaszerbekezds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8C1B89" w:rsidRPr="0086630F" w:rsidRDefault="008C1B89" w:rsidP="001903A0">
      <w:pPr>
        <w:pStyle w:val="Listaszerbekezds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8C1B89" w:rsidRPr="0086630F" w:rsidRDefault="008C1B89" w:rsidP="001903A0">
      <w:pPr>
        <w:pStyle w:val="Listaszerbekezds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8C1B89" w:rsidRPr="0086630F" w:rsidRDefault="008C1B89" w:rsidP="001903A0">
      <w:pPr>
        <w:pStyle w:val="Listaszerbekezds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8C1B89" w:rsidRPr="0086630F" w:rsidRDefault="008C1B89" w:rsidP="001903A0">
      <w:pPr>
        <w:pStyle w:val="Listaszerbekezds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EA6E8F" w:rsidRPr="0086630F" w:rsidRDefault="00EA6E8F" w:rsidP="00BE6366">
      <w:pPr>
        <w:pStyle w:val="Listaszerbekezds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Munkaköri leírás</w:t>
      </w:r>
    </w:p>
    <w:p w:rsidR="00EA6E8F" w:rsidRPr="0086630F" w:rsidRDefault="00BE5A83" w:rsidP="001903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A</w:t>
      </w:r>
      <w:r w:rsidR="00EA6E8F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dolgozók részletes feladatait a munkaköri leírás tartalmazza</w:t>
      </w:r>
      <w:r w:rsidR="001803B1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. </w:t>
      </w:r>
      <w:r w:rsidR="00EA6E8F"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A munkaköri leírásban nem szabályozott, a munkával kapcsolatos kérdésekre a törvények és jogszabályok rendelkezései érvényesek. A munkaköri leírást névre szólóan kell kiadni, aminek átvételét és tudomásulvételét a dolgozó aláírásával igazol.</w:t>
      </w:r>
    </w:p>
    <w:p w:rsidR="00EA6E8F" w:rsidRPr="0086630F" w:rsidRDefault="00EA6E8F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Új munkaköri leírás kiadásával az addig érvényben lévő munkaköri leírás hatályát veszti.</w:t>
      </w:r>
    </w:p>
    <w:p w:rsidR="00EA6E8F" w:rsidRPr="0086630F" w:rsidRDefault="00EA6E8F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A munkaköri leírás tartalmazza:</w:t>
      </w:r>
    </w:p>
    <w:p w:rsidR="00EA6E8F" w:rsidRPr="0086630F" w:rsidRDefault="00EA6E8F" w:rsidP="001903A0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munkaköri leírás hatályba lépését,</w:t>
      </w:r>
    </w:p>
    <w:p w:rsidR="00EA6E8F" w:rsidRPr="0086630F" w:rsidRDefault="00EA6E8F" w:rsidP="001903A0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munkavállaló személyes adatait,</w:t>
      </w:r>
    </w:p>
    <w:p w:rsidR="00EA6E8F" w:rsidRPr="0086630F" w:rsidRDefault="00EA6E8F" w:rsidP="001903A0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szervezeti rendelkezéseket,</w:t>
      </w:r>
    </w:p>
    <w:p w:rsidR="00EA6E8F" w:rsidRPr="0086630F" w:rsidRDefault="00EA6E8F" w:rsidP="001903A0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lastRenderedPageBreak/>
        <w:t>feladat, hatáskör, felelősség meghatározását,</w:t>
      </w:r>
    </w:p>
    <w:p w:rsidR="00EA6E8F" w:rsidRPr="0086630F" w:rsidRDefault="00EA6E8F" w:rsidP="001903A0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a munkakör helyettesítési rendjét,</w:t>
      </w:r>
    </w:p>
    <w:p w:rsidR="00EA6E8F" w:rsidRPr="0086630F" w:rsidRDefault="00EA6E8F" w:rsidP="001903A0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Cs/>
          <w:sz w:val="24"/>
          <w:szCs w:val="24"/>
          <w:lang w:eastAsia="hu-HU"/>
        </w:rPr>
        <w:t>záró rendelkezéseket.</w:t>
      </w:r>
    </w:p>
    <w:p w:rsidR="00257960" w:rsidRPr="0086630F" w:rsidRDefault="00257960" w:rsidP="0019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57960" w:rsidRPr="0086630F" w:rsidRDefault="00257960" w:rsidP="00BE6366">
      <w:pPr>
        <w:pStyle w:val="Listaszerbekezds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b/>
          <w:bCs/>
          <w:sz w:val="24"/>
          <w:szCs w:val="24"/>
        </w:rPr>
      </w:pPr>
      <w:r w:rsidRPr="0086630F">
        <w:rPr>
          <w:rFonts w:ascii="Times New Roman" w:hAnsi="Times New Roman"/>
          <w:b/>
          <w:bCs/>
          <w:sz w:val="24"/>
          <w:szCs w:val="24"/>
        </w:rPr>
        <w:t>Az intézménnyel munkaviszonyban álló dolgozók továbbképzése</w:t>
      </w:r>
    </w:p>
    <w:p w:rsidR="00257960" w:rsidRPr="0086630F" w:rsidRDefault="001803B1" w:rsidP="001903A0">
      <w:pPr>
        <w:pStyle w:val="Listaszerbekezds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A</w:t>
      </w:r>
      <w:r w:rsidR="00257960" w:rsidRPr="0086630F">
        <w:rPr>
          <w:rFonts w:ascii="Times New Roman" w:hAnsi="Times New Roman"/>
          <w:sz w:val="24"/>
          <w:szCs w:val="24"/>
        </w:rPr>
        <w:t xml:space="preserve"> tanulásban, továbbképzésben azokat a dolgozókat támogatja, akiknek</w:t>
      </w:r>
      <w:r w:rsidR="00AD09B0" w:rsidRPr="0086630F">
        <w:rPr>
          <w:rFonts w:ascii="Times New Roman" w:hAnsi="Times New Roman"/>
          <w:sz w:val="24"/>
          <w:szCs w:val="24"/>
        </w:rPr>
        <w:t xml:space="preserve"> </w:t>
      </w:r>
      <w:r w:rsidR="00257960" w:rsidRPr="0086630F">
        <w:rPr>
          <w:rFonts w:ascii="Times New Roman" w:hAnsi="Times New Roman"/>
          <w:sz w:val="24"/>
          <w:szCs w:val="24"/>
        </w:rPr>
        <w:t>munkakörük betöltéséhez nélkülözhetetlen a képzés által nyújtott képesítés, valamint a</w:t>
      </w:r>
      <w:r w:rsidR="00AD09B0" w:rsidRPr="0086630F">
        <w:rPr>
          <w:rFonts w:ascii="Times New Roman" w:hAnsi="Times New Roman"/>
          <w:sz w:val="24"/>
          <w:szCs w:val="24"/>
        </w:rPr>
        <w:t xml:space="preserve"> </w:t>
      </w:r>
      <w:r w:rsidR="00257960" w:rsidRPr="0086630F">
        <w:rPr>
          <w:rFonts w:ascii="Times New Roman" w:hAnsi="Times New Roman"/>
          <w:sz w:val="24"/>
          <w:szCs w:val="24"/>
        </w:rPr>
        <w:t>jogszabályban el</w:t>
      </w:r>
      <w:r w:rsidR="00AD09B0" w:rsidRPr="0086630F">
        <w:rPr>
          <w:rFonts w:ascii="Times New Roman" w:hAnsi="Times New Roman"/>
          <w:sz w:val="24"/>
          <w:szCs w:val="24"/>
        </w:rPr>
        <w:t>ő</w:t>
      </w:r>
      <w:r w:rsidR="00257960" w:rsidRPr="0086630F">
        <w:rPr>
          <w:rFonts w:ascii="Times New Roman" w:hAnsi="Times New Roman"/>
          <w:sz w:val="24"/>
          <w:szCs w:val="24"/>
        </w:rPr>
        <w:t>írt kreditpontok megszerzése.</w:t>
      </w:r>
    </w:p>
    <w:p w:rsidR="00AD09B0" w:rsidRPr="0086630F" w:rsidRDefault="00257960" w:rsidP="001903A0">
      <w:pPr>
        <w:pStyle w:val="Listaszerbekezds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A továbbképzés költségeihez való hozzájárulás mértékét a rendelkezésre álló összeg, a</w:t>
      </w:r>
      <w:r w:rsidR="00AD09B0" w:rsidRPr="0086630F">
        <w:rPr>
          <w:rFonts w:ascii="Times New Roman" w:hAnsi="Times New Roman"/>
          <w:sz w:val="24"/>
          <w:szCs w:val="24"/>
        </w:rPr>
        <w:t xml:space="preserve"> </w:t>
      </w:r>
      <w:r w:rsidRPr="0086630F">
        <w:rPr>
          <w:rFonts w:ascii="Times New Roman" w:hAnsi="Times New Roman"/>
          <w:sz w:val="24"/>
          <w:szCs w:val="24"/>
        </w:rPr>
        <w:t xml:space="preserve">továbbképzési díjak és a jelentkezők száma alapján évente kell felülvizsgálni. </w:t>
      </w:r>
    </w:p>
    <w:p w:rsidR="00257960" w:rsidRPr="0086630F" w:rsidRDefault="00257960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257960" w:rsidRPr="0086630F" w:rsidRDefault="00257960" w:rsidP="00BE6366">
      <w:pPr>
        <w:pStyle w:val="Listaszerbekezds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b/>
          <w:bCs/>
          <w:sz w:val="24"/>
          <w:szCs w:val="24"/>
        </w:rPr>
      </w:pPr>
      <w:r w:rsidRPr="0086630F">
        <w:rPr>
          <w:rFonts w:ascii="Times New Roman" w:hAnsi="Times New Roman"/>
          <w:b/>
          <w:bCs/>
          <w:sz w:val="24"/>
          <w:szCs w:val="24"/>
        </w:rPr>
        <w:t>A munkába járás, a munkavégzés költségeinek megtérítése</w:t>
      </w:r>
    </w:p>
    <w:p w:rsidR="00257960" w:rsidRPr="0086630F" w:rsidRDefault="00257960" w:rsidP="001903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A munkáltató köteles a munkába járás költségeit, annak meghatározott százalékát a vonatkozó</w:t>
      </w:r>
      <w:r w:rsidR="009361A8" w:rsidRPr="0086630F">
        <w:rPr>
          <w:rFonts w:ascii="Times New Roman" w:hAnsi="Times New Roman"/>
          <w:sz w:val="24"/>
          <w:szCs w:val="24"/>
        </w:rPr>
        <w:t xml:space="preserve"> </w:t>
      </w:r>
      <w:r w:rsidRPr="0086630F">
        <w:rPr>
          <w:rFonts w:ascii="Times New Roman" w:hAnsi="Times New Roman"/>
          <w:sz w:val="24"/>
          <w:szCs w:val="24"/>
        </w:rPr>
        <w:t>rendelkezések értelmében megtéríteni.</w:t>
      </w:r>
    </w:p>
    <w:p w:rsidR="00257960" w:rsidRPr="0086630F" w:rsidRDefault="00257960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Ha a dolgozónak alkalmazása után a munkába járás körülményeiben változás állt be, azt a</w:t>
      </w:r>
      <w:r w:rsidR="009361A8" w:rsidRPr="0086630F">
        <w:rPr>
          <w:rFonts w:ascii="Times New Roman" w:hAnsi="Times New Roman"/>
          <w:sz w:val="24"/>
          <w:szCs w:val="24"/>
        </w:rPr>
        <w:t xml:space="preserve"> </w:t>
      </w:r>
      <w:r w:rsidR="00AD09B0" w:rsidRPr="0086630F">
        <w:rPr>
          <w:rFonts w:ascii="Times New Roman" w:hAnsi="Times New Roman"/>
          <w:sz w:val="24"/>
          <w:szCs w:val="24"/>
        </w:rPr>
        <w:t>fenntartó</w:t>
      </w:r>
      <w:r w:rsidRPr="0086630F">
        <w:rPr>
          <w:rFonts w:ascii="Times New Roman" w:hAnsi="Times New Roman"/>
          <w:sz w:val="24"/>
          <w:szCs w:val="24"/>
        </w:rPr>
        <w:t xml:space="preserve"> részére azonnal be kell jelenteni.</w:t>
      </w:r>
    </w:p>
    <w:p w:rsidR="00264836" w:rsidRPr="0086630F" w:rsidRDefault="00264836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960" w:rsidRPr="0086630F" w:rsidRDefault="00257960" w:rsidP="00BE6366">
      <w:pPr>
        <w:pStyle w:val="Listaszerbekezds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ind w:firstLine="59"/>
        <w:rPr>
          <w:rFonts w:ascii="Times New Roman" w:hAnsi="Times New Roman"/>
          <w:b/>
          <w:bCs/>
          <w:sz w:val="24"/>
          <w:szCs w:val="24"/>
        </w:rPr>
      </w:pPr>
      <w:r w:rsidRPr="0086630F">
        <w:rPr>
          <w:rFonts w:ascii="Times New Roman" w:hAnsi="Times New Roman"/>
          <w:b/>
          <w:bCs/>
          <w:sz w:val="24"/>
          <w:szCs w:val="24"/>
        </w:rPr>
        <w:t>Kártérítési kötelezettség</w:t>
      </w:r>
    </w:p>
    <w:p w:rsidR="00257960" w:rsidRPr="0086630F" w:rsidRDefault="00257960" w:rsidP="001903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A munkavállaló a munkaviszonyából eredő kötelezettségének vétkes megszegésével okozott</w:t>
      </w:r>
      <w:r w:rsidR="00526A4D" w:rsidRPr="0086630F">
        <w:rPr>
          <w:rFonts w:ascii="Times New Roman" w:hAnsi="Times New Roman"/>
          <w:sz w:val="24"/>
          <w:szCs w:val="24"/>
        </w:rPr>
        <w:t xml:space="preserve"> </w:t>
      </w:r>
      <w:r w:rsidRPr="0086630F">
        <w:rPr>
          <w:rFonts w:ascii="Times New Roman" w:hAnsi="Times New Roman"/>
          <w:sz w:val="24"/>
          <w:szCs w:val="24"/>
        </w:rPr>
        <w:t>kárért kártérítési felelősséggel tartozik. Szándékos károkozás esetén a munkavállaló a teljes</w:t>
      </w:r>
      <w:r w:rsidR="00526A4D" w:rsidRPr="0086630F">
        <w:rPr>
          <w:rFonts w:ascii="Times New Roman" w:hAnsi="Times New Roman"/>
          <w:sz w:val="24"/>
          <w:szCs w:val="24"/>
        </w:rPr>
        <w:t xml:space="preserve"> </w:t>
      </w:r>
      <w:r w:rsidRPr="0086630F">
        <w:rPr>
          <w:rFonts w:ascii="Times New Roman" w:hAnsi="Times New Roman"/>
          <w:sz w:val="24"/>
          <w:szCs w:val="24"/>
        </w:rPr>
        <w:t>kárt köteles megtéríteni.</w:t>
      </w:r>
    </w:p>
    <w:p w:rsidR="00257960" w:rsidRPr="0086630F" w:rsidRDefault="00257960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A munkavállaló vétkességére tekintet nélkül a teljes kárt köteles megtéríteni a</w:t>
      </w:r>
      <w:r w:rsidR="00526A4D" w:rsidRPr="0086630F">
        <w:rPr>
          <w:rFonts w:ascii="Times New Roman" w:hAnsi="Times New Roman"/>
          <w:sz w:val="24"/>
          <w:szCs w:val="24"/>
        </w:rPr>
        <w:t xml:space="preserve"> </w:t>
      </w:r>
      <w:r w:rsidRPr="0086630F">
        <w:rPr>
          <w:rFonts w:ascii="Times New Roman" w:hAnsi="Times New Roman"/>
          <w:sz w:val="24"/>
          <w:szCs w:val="24"/>
        </w:rPr>
        <w:t>visszaszolgáltatási</w:t>
      </w:r>
      <w:r w:rsidR="00AD09B0" w:rsidRPr="0086630F">
        <w:rPr>
          <w:rFonts w:ascii="Times New Roman" w:hAnsi="Times New Roman"/>
          <w:sz w:val="24"/>
          <w:szCs w:val="24"/>
        </w:rPr>
        <w:t>,</w:t>
      </w:r>
      <w:r w:rsidRPr="0086630F">
        <w:rPr>
          <w:rFonts w:ascii="Times New Roman" w:hAnsi="Times New Roman"/>
          <w:sz w:val="24"/>
          <w:szCs w:val="24"/>
        </w:rPr>
        <w:t xml:space="preserve"> vagy elszámolási kötelezettséggel átvett olyan dolgokban bekövetkezett</w:t>
      </w:r>
      <w:r w:rsidR="00526A4D" w:rsidRPr="0086630F">
        <w:rPr>
          <w:rFonts w:ascii="Times New Roman" w:hAnsi="Times New Roman"/>
          <w:sz w:val="24"/>
          <w:szCs w:val="24"/>
        </w:rPr>
        <w:t xml:space="preserve"> </w:t>
      </w:r>
      <w:r w:rsidRPr="0086630F">
        <w:rPr>
          <w:rFonts w:ascii="Times New Roman" w:hAnsi="Times New Roman"/>
          <w:sz w:val="24"/>
          <w:szCs w:val="24"/>
        </w:rPr>
        <w:t>hiány esetén, amelyeket állandóan őrizetben tart, kizárólagosan használ vagy kezel, és azokat</w:t>
      </w:r>
      <w:r w:rsidR="00526A4D" w:rsidRPr="0086630F">
        <w:rPr>
          <w:rFonts w:ascii="Times New Roman" w:hAnsi="Times New Roman"/>
          <w:sz w:val="24"/>
          <w:szCs w:val="24"/>
        </w:rPr>
        <w:t xml:space="preserve"> </w:t>
      </w:r>
      <w:r w:rsidRPr="0086630F">
        <w:rPr>
          <w:rFonts w:ascii="Times New Roman" w:hAnsi="Times New Roman"/>
          <w:sz w:val="24"/>
          <w:szCs w:val="24"/>
        </w:rPr>
        <w:t>jegyzék vagy elismervény alapján vette át.</w:t>
      </w:r>
    </w:p>
    <w:p w:rsidR="00257960" w:rsidRPr="0086630F" w:rsidRDefault="00257960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Leltárhiánynak minősül a kezelésre szabályszerűen átadott és átvett anyagban, áruban</w:t>
      </w:r>
      <w:r w:rsidR="00526A4D" w:rsidRPr="0086630F">
        <w:rPr>
          <w:rFonts w:ascii="Times New Roman" w:hAnsi="Times New Roman"/>
          <w:sz w:val="24"/>
          <w:szCs w:val="24"/>
        </w:rPr>
        <w:t xml:space="preserve"> </w:t>
      </w:r>
      <w:r w:rsidRPr="0086630F">
        <w:rPr>
          <w:rFonts w:ascii="Times New Roman" w:hAnsi="Times New Roman"/>
          <w:sz w:val="24"/>
          <w:szCs w:val="24"/>
        </w:rPr>
        <w:t>ismeretlen okból keletkezett, természetes mennyiségi csökkenés és a kezeléssel járó veszteség</w:t>
      </w:r>
      <w:r w:rsidR="00526A4D" w:rsidRPr="0086630F">
        <w:rPr>
          <w:rFonts w:ascii="Times New Roman" w:hAnsi="Times New Roman"/>
          <w:sz w:val="24"/>
          <w:szCs w:val="24"/>
        </w:rPr>
        <w:t xml:space="preserve"> </w:t>
      </w:r>
      <w:r w:rsidRPr="0086630F">
        <w:rPr>
          <w:rFonts w:ascii="Times New Roman" w:hAnsi="Times New Roman"/>
          <w:sz w:val="24"/>
          <w:szCs w:val="24"/>
        </w:rPr>
        <w:t>mértékét meghaladó hiány.</w:t>
      </w:r>
    </w:p>
    <w:p w:rsidR="00257960" w:rsidRPr="0086630F" w:rsidRDefault="00257960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Amennyiben a kárt többen együttesen okozták, vétkességük, a megőrzésre</w:t>
      </w:r>
      <w:r w:rsidR="00526A4D" w:rsidRPr="0086630F">
        <w:rPr>
          <w:rFonts w:ascii="Times New Roman" w:hAnsi="Times New Roman"/>
          <w:sz w:val="24"/>
          <w:szCs w:val="24"/>
        </w:rPr>
        <w:t xml:space="preserve"> </w:t>
      </w:r>
      <w:r w:rsidRPr="0086630F">
        <w:rPr>
          <w:rFonts w:ascii="Times New Roman" w:hAnsi="Times New Roman"/>
          <w:sz w:val="24"/>
          <w:szCs w:val="24"/>
        </w:rPr>
        <w:t>átadott dolgokban a bekövetkezett hiány esetén pedig munkabérük arányában felelnek.</w:t>
      </w:r>
    </w:p>
    <w:p w:rsidR="00257960" w:rsidRPr="0086630F" w:rsidRDefault="00257960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Amennyiben a kárt többen okozták, egyetemleges kötelezésnek van helye.</w:t>
      </w:r>
    </w:p>
    <w:p w:rsidR="00257960" w:rsidRPr="0086630F" w:rsidRDefault="00257960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8070CA" w:rsidRPr="0086630F" w:rsidRDefault="008070CA" w:rsidP="00BE6366">
      <w:pPr>
        <w:pStyle w:val="Listaszerbekezds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6630F">
        <w:rPr>
          <w:rFonts w:ascii="Times New Roman" w:hAnsi="Times New Roman"/>
          <w:b/>
          <w:bCs/>
          <w:sz w:val="24"/>
          <w:szCs w:val="24"/>
        </w:rPr>
        <w:t>Anyagi felelősség</w:t>
      </w:r>
    </w:p>
    <w:p w:rsidR="008070CA" w:rsidRPr="0086630F" w:rsidRDefault="008070CA" w:rsidP="008070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A dolgozó a szokásos személyi használati tárgyakat meghaladó mértékű és értékű használati értékeket csak a fenntartó engedélyével vihet be munkahelyére, illetve vihet ki onnan. (Pl. írógép, számítógép, stb.). A dolgozó a Biztos Kezdet Gyerekház leltárába vett eszközt (pl. fényképezőgép) a munkáltató engedélyével viheti el a munkahelyéről.</w:t>
      </w:r>
    </w:p>
    <w:p w:rsidR="008070CA" w:rsidRPr="0086630F" w:rsidRDefault="008070CA" w:rsidP="00807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A dolgozó felelős a berendezési, felszerelési tárgyak rendeltetésszerű használatáért, a gépek, eszközök, szakkönyvek stb. megóvásáért.</w:t>
      </w:r>
    </w:p>
    <w:p w:rsidR="00BE6366" w:rsidRPr="0086630F" w:rsidRDefault="00BE6366" w:rsidP="008070CA">
      <w:pPr>
        <w:pStyle w:val="Listaszerbekezds"/>
        <w:autoSpaceDE w:val="0"/>
        <w:autoSpaceDN w:val="0"/>
        <w:adjustRightInd w:val="0"/>
        <w:spacing w:after="0" w:line="240" w:lineRule="auto"/>
        <w:ind w:left="792"/>
        <w:rPr>
          <w:rFonts w:ascii="Times New Roman" w:hAnsi="Times New Roman"/>
          <w:b/>
          <w:bCs/>
          <w:sz w:val="24"/>
          <w:szCs w:val="24"/>
        </w:rPr>
      </w:pPr>
    </w:p>
    <w:p w:rsidR="00257960" w:rsidRPr="0086630F" w:rsidRDefault="008070CA" w:rsidP="00BE6366">
      <w:pPr>
        <w:pStyle w:val="Listaszerbekezds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6630F">
        <w:rPr>
          <w:rFonts w:ascii="Times New Roman" w:hAnsi="Times New Roman"/>
          <w:b/>
          <w:bCs/>
          <w:sz w:val="24"/>
          <w:szCs w:val="24"/>
        </w:rPr>
        <w:t>Jogok és érdekvédelem</w:t>
      </w:r>
    </w:p>
    <w:p w:rsidR="00582D97" w:rsidRPr="0086630F" w:rsidRDefault="00582D97" w:rsidP="00582D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0F">
        <w:rPr>
          <w:rFonts w:ascii="Times New Roman" w:hAnsi="Times New Roman"/>
          <w:sz w:val="24"/>
          <w:szCs w:val="24"/>
          <w:lang w:eastAsia="hu-HU"/>
        </w:rPr>
        <w:t>A gyermeknek joga van:</w:t>
      </w:r>
    </w:p>
    <w:p w:rsidR="00582D97" w:rsidRPr="0086630F" w:rsidRDefault="00582D97" w:rsidP="008D70B0">
      <w:pPr>
        <w:pStyle w:val="Listaszerbekezds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0F">
        <w:rPr>
          <w:rFonts w:ascii="Times New Roman" w:hAnsi="Times New Roman"/>
          <w:sz w:val="24"/>
          <w:szCs w:val="24"/>
          <w:lang w:eastAsia="hu-HU"/>
        </w:rPr>
        <w:t xml:space="preserve">testi, érzelmi és erkölcsi fejlődését, jólétét biztosító, saját családi környezetében történő nevelkedéshez, </w:t>
      </w:r>
    </w:p>
    <w:p w:rsidR="00582D97" w:rsidRPr="0086630F" w:rsidRDefault="00582D97" w:rsidP="008D70B0">
      <w:pPr>
        <w:pStyle w:val="Listaszerbekezds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0F">
        <w:rPr>
          <w:rFonts w:ascii="Times New Roman" w:hAnsi="Times New Roman"/>
          <w:sz w:val="24"/>
          <w:szCs w:val="24"/>
          <w:lang w:eastAsia="hu-HU"/>
        </w:rPr>
        <w:t>hogy, segítséget kapjon a saját családjában való nevelkedéshez, személyiségének kibontakoztatásához.</w:t>
      </w:r>
    </w:p>
    <w:p w:rsidR="00582D97" w:rsidRPr="0086630F" w:rsidRDefault="00582D97" w:rsidP="008D70B0">
      <w:pPr>
        <w:pStyle w:val="Listaszerbekezds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0F">
        <w:rPr>
          <w:rFonts w:ascii="Times New Roman" w:hAnsi="Times New Roman"/>
          <w:sz w:val="24"/>
          <w:szCs w:val="24"/>
          <w:lang w:eastAsia="hu-HU"/>
        </w:rPr>
        <w:t>a fejlődésére ártalmas környezeti és társadalmi hatások elleni védelemre,</w:t>
      </w:r>
    </w:p>
    <w:p w:rsidR="00582D97" w:rsidRPr="0086630F" w:rsidRDefault="00582D97" w:rsidP="008D70B0">
      <w:pPr>
        <w:pStyle w:val="Listaszerbekezds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0F">
        <w:rPr>
          <w:rFonts w:ascii="Times New Roman" w:hAnsi="Times New Roman"/>
          <w:sz w:val="24"/>
          <w:szCs w:val="24"/>
          <w:lang w:eastAsia="hu-HU"/>
        </w:rPr>
        <w:lastRenderedPageBreak/>
        <w:t>az emberi méltósága tiszteletben tartásához, a bántalmazással, az elhanyagolással és az információs ártalommal szembeni védelemhez.</w:t>
      </w:r>
    </w:p>
    <w:p w:rsidR="00582D97" w:rsidRPr="0086630F" w:rsidRDefault="00582D97" w:rsidP="0058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0F">
        <w:rPr>
          <w:rFonts w:ascii="Times New Roman" w:hAnsi="Times New Roman"/>
          <w:sz w:val="24"/>
          <w:szCs w:val="24"/>
          <w:lang w:eastAsia="hu-HU"/>
        </w:rPr>
        <w:t xml:space="preserve"> A gyermeki jogok védelme minden olyan személy kötelessége, aki a gyermek nevelésével, gondozásával, ügyeinek intézésével foglalkozik.</w:t>
      </w:r>
    </w:p>
    <w:p w:rsidR="00582D97" w:rsidRPr="0086630F" w:rsidRDefault="00582D97" w:rsidP="00582D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0F">
        <w:rPr>
          <w:rFonts w:ascii="Times New Roman" w:hAnsi="Times New Roman"/>
          <w:sz w:val="24"/>
          <w:szCs w:val="24"/>
          <w:lang w:eastAsia="hu-HU"/>
        </w:rPr>
        <w:t>A szülő jogosult és köteles arra, hogy a gyermekét családban gondozza és a gyermek szükségleteinek megfelelő feltételeket (pl. lakhatás, étkezés, ruházattal való ellátás) biztosítsa.</w:t>
      </w:r>
    </w:p>
    <w:p w:rsidR="00582D97" w:rsidRPr="0086630F" w:rsidRDefault="00582D97" w:rsidP="00582D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0F">
        <w:rPr>
          <w:rFonts w:ascii="Times New Roman" w:hAnsi="Times New Roman"/>
          <w:sz w:val="24"/>
          <w:szCs w:val="24"/>
          <w:lang w:eastAsia="hu-HU"/>
        </w:rPr>
        <w:t>A gyermek törvényes képviselője panasszal fordulhat a gyerekház vezetőjéhez, polgármesterhez, az Érdekképviseleti Fórumhoz vagy a gyermekjogi képviselőhöz. A panasz kivizsgálásáról a panasztevőt értesíteni kell.</w:t>
      </w:r>
    </w:p>
    <w:p w:rsidR="00582D97" w:rsidRPr="0086630F" w:rsidRDefault="00582D97" w:rsidP="00582D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0F">
        <w:rPr>
          <w:rFonts w:ascii="Times New Roman" w:hAnsi="Times New Roman"/>
          <w:sz w:val="24"/>
          <w:szCs w:val="24"/>
          <w:lang w:eastAsia="hu-HU"/>
        </w:rPr>
        <w:t>A gyermekjól</w:t>
      </w:r>
      <w:r w:rsidR="00377842" w:rsidRPr="0086630F">
        <w:rPr>
          <w:rFonts w:ascii="Times New Roman" w:hAnsi="Times New Roman"/>
          <w:sz w:val="24"/>
          <w:szCs w:val="24"/>
          <w:lang w:eastAsia="hu-HU"/>
        </w:rPr>
        <w:t xml:space="preserve">éti rendszerben foglalkoztatottakat </w:t>
      </w:r>
      <w:r w:rsidRPr="0086630F">
        <w:rPr>
          <w:rFonts w:ascii="Times New Roman" w:hAnsi="Times New Roman"/>
          <w:sz w:val="24"/>
          <w:szCs w:val="24"/>
          <w:lang w:eastAsia="hu-HU"/>
        </w:rPr>
        <w:t>megilleti a jog, hogy személyüket megbecsüljék, emberi méltóságukat és személyiségi jogaikat tiszteletben tartsák, tevékenységüket értékeljék és elismerjék.</w:t>
      </w:r>
    </w:p>
    <w:p w:rsidR="00257960" w:rsidRPr="0086630F" w:rsidRDefault="00257960" w:rsidP="00190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A6E8F" w:rsidRPr="0086630F" w:rsidRDefault="00EA6E8F" w:rsidP="001903A0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EA6E8F" w:rsidRPr="0086630F" w:rsidRDefault="00EA6E8F" w:rsidP="001903A0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EA6E8F" w:rsidRPr="0086630F" w:rsidRDefault="00EA6E8F" w:rsidP="001903A0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EA6E8F" w:rsidRPr="0086630F" w:rsidRDefault="00EA6E8F" w:rsidP="001903A0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EA6E8F" w:rsidRPr="0086630F" w:rsidRDefault="00EA6E8F" w:rsidP="001903A0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EA6E8F" w:rsidRPr="0086630F" w:rsidRDefault="00EA6E8F" w:rsidP="001903A0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EA6E8F" w:rsidRPr="0086630F" w:rsidRDefault="00EA6E8F" w:rsidP="001903A0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EA6E8F" w:rsidRPr="0086630F" w:rsidRDefault="00EA6E8F" w:rsidP="001903A0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EA6E8F" w:rsidRPr="0086630F" w:rsidRDefault="00EA6E8F" w:rsidP="001903A0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vanish/>
          <w:sz w:val="24"/>
          <w:szCs w:val="24"/>
          <w:lang w:eastAsia="hu-HU"/>
        </w:rPr>
      </w:pPr>
    </w:p>
    <w:p w:rsidR="00B11789" w:rsidRPr="0086630F" w:rsidRDefault="00B11789" w:rsidP="001903A0">
      <w:pPr>
        <w:pStyle w:val="Listaszerbekezds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6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AZ INTÉZMÉNY GAZDÁLKODÁSA</w:t>
      </w:r>
    </w:p>
    <w:p w:rsidR="00716E30" w:rsidRPr="0086630F" w:rsidRDefault="00716E30" w:rsidP="00716E30">
      <w:pPr>
        <w:pStyle w:val="Listaszerbekezds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981DA1" w:rsidRPr="0086630F" w:rsidRDefault="00981DA1" w:rsidP="00716E30">
      <w:pPr>
        <w:tabs>
          <w:tab w:val="decimal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716E30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Biztos Kezdet Gyerekház 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716E30" w:rsidRPr="0086630F">
        <w:rPr>
          <w:rFonts w:ascii="Times New Roman" w:eastAsia="Times New Roman" w:hAnsi="Times New Roman"/>
          <w:sz w:val="24"/>
          <w:szCs w:val="24"/>
          <w:lang w:eastAsia="hu-HU"/>
        </w:rPr>
        <w:t>nállóan gazdálkodási jogkörrel nem rendelkezik.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716E30" w:rsidRPr="0086630F" w:rsidRDefault="00716E30" w:rsidP="001903A0">
      <w:pPr>
        <w:tabs>
          <w:tab w:val="decimal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B</w:t>
      </w:r>
      <w:r w:rsidR="00981DA1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evételeivel és kiadásaival kapcsolatban a tervezési, gazdálkodási, ellenőrzési, finanszírozási, adatszolgáltatási és beszámolási feladatok ellátásáról a Nagylóci Közös Önkormányzati Hivatal gondoskodik. </w:t>
      </w:r>
    </w:p>
    <w:p w:rsidR="00981DA1" w:rsidRPr="0086630F" w:rsidRDefault="00716E30" w:rsidP="001903A0">
      <w:pPr>
        <w:tabs>
          <w:tab w:val="decimal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A Biztos Kezdet Gyerekház</w:t>
      </w:r>
      <w:r w:rsidR="00DF57E4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belső ellenőrzés</w:t>
      </w:r>
      <w:r w:rsidR="002E102E" w:rsidRPr="0086630F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="00DF57E4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 w:rsidR="006B383E" w:rsidRPr="0086630F">
        <w:rPr>
          <w:rFonts w:ascii="Times New Roman" w:eastAsia="Times New Roman" w:hAnsi="Times New Roman"/>
          <w:sz w:val="24"/>
          <w:szCs w:val="24"/>
          <w:lang w:eastAsia="hu-HU"/>
        </w:rPr>
        <w:t>az önkormányzat által megbízott</w:t>
      </w:r>
      <w:r w:rsidR="00981DA1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belső ellenőr útján valósul meg.</w:t>
      </w:r>
    </w:p>
    <w:p w:rsidR="00981DA1" w:rsidRPr="0086630F" w:rsidRDefault="00981DA1" w:rsidP="001903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 vezető javaslatot tesz az intézmény éves költségvetésére és gondoskodik az elfogadott költségvetés végrehajtásáról. </w:t>
      </w:r>
    </w:p>
    <w:p w:rsidR="00981DA1" w:rsidRPr="0086630F" w:rsidRDefault="00981DA1" w:rsidP="001903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 munkaügyből eredő feladatok adminisztratív lebonyolítását a Nagylóci Közös Önkormányzati Hivatal tisztviselője végzi. </w:t>
      </w:r>
    </w:p>
    <w:p w:rsidR="00981DA1" w:rsidRPr="0086630F" w:rsidRDefault="00716E30" w:rsidP="001903A0">
      <w:pPr>
        <w:tabs>
          <w:tab w:val="decimal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A gyerekház </w:t>
      </w:r>
      <w:r w:rsidR="00981DA1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vezető évenként beszámol a 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Képviselő-testületnek</w:t>
      </w:r>
      <w:r w:rsidR="00981DA1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a feladatellátásról és működés</w:t>
      </w:r>
      <w:r w:rsidR="00981DA1" w:rsidRPr="0086630F">
        <w:rPr>
          <w:rFonts w:ascii="Times New Roman" w:eastAsia="Times New Roman" w:hAnsi="Times New Roman"/>
          <w:sz w:val="24"/>
          <w:szCs w:val="24"/>
          <w:lang w:eastAsia="hu-HU"/>
        </w:rPr>
        <w:t>ről.</w:t>
      </w:r>
    </w:p>
    <w:p w:rsidR="00981DA1" w:rsidRPr="0086630F" w:rsidRDefault="00377842" w:rsidP="001903A0">
      <w:pPr>
        <w:tabs>
          <w:tab w:val="decimal" w:pos="851"/>
        </w:tabs>
        <w:autoSpaceDE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e-IN" w:bidi="ne-IN"/>
        </w:rPr>
      </w:pPr>
      <w:r w:rsidRPr="0086630F">
        <w:rPr>
          <w:rFonts w:ascii="Times New Roman" w:eastAsia="Times New Roman" w:hAnsi="Times New Roman"/>
          <w:sz w:val="24"/>
          <w:szCs w:val="24"/>
          <w:lang w:eastAsia="ne-IN" w:bidi="ne-IN"/>
        </w:rPr>
        <w:t xml:space="preserve">A Gyerekház </w:t>
      </w:r>
      <w:r w:rsidR="00053BA8" w:rsidRPr="0086630F">
        <w:rPr>
          <w:rFonts w:ascii="Times New Roman" w:eastAsia="Times New Roman" w:hAnsi="Times New Roman"/>
          <w:sz w:val="24"/>
          <w:szCs w:val="24"/>
          <w:lang w:eastAsia="ne-IN" w:bidi="ne-IN"/>
        </w:rPr>
        <w:t xml:space="preserve">működését a fenntartó felügyeli. </w:t>
      </w:r>
      <w:r w:rsidR="00981DA1" w:rsidRPr="0086630F">
        <w:rPr>
          <w:rFonts w:ascii="Times New Roman" w:eastAsia="Times New Roman" w:hAnsi="Times New Roman"/>
          <w:sz w:val="24"/>
          <w:szCs w:val="24"/>
          <w:lang w:eastAsia="ne-IN" w:bidi="ne-IN"/>
        </w:rPr>
        <w:t xml:space="preserve"> </w:t>
      </w:r>
    </w:p>
    <w:p w:rsidR="00AD09B0" w:rsidRPr="0086630F" w:rsidRDefault="00AD09B0" w:rsidP="001903A0">
      <w:pPr>
        <w:tabs>
          <w:tab w:val="decimal" w:pos="851"/>
        </w:tabs>
        <w:autoSpaceDE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e-IN" w:bidi="ne-IN"/>
        </w:rPr>
      </w:pPr>
      <w:r w:rsidRPr="0086630F">
        <w:rPr>
          <w:rFonts w:ascii="Times New Roman" w:eastAsia="Times New Roman" w:hAnsi="Times New Roman"/>
          <w:sz w:val="24"/>
          <w:szCs w:val="24"/>
          <w:lang w:eastAsia="ne-IN" w:bidi="ne-IN"/>
        </w:rPr>
        <w:t>A feladatellátás forrásai:</w:t>
      </w:r>
    </w:p>
    <w:p w:rsidR="009E680C" w:rsidRPr="0086630F" w:rsidRDefault="00FD10C7" w:rsidP="001903A0">
      <w:pPr>
        <w:pStyle w:val="Listaszerbekezds"/>
        <w:numPr>
          <w:ilvl w:val="0"/>
          <w:numId w:val="48"/>
        </w:numPr>
        <w:tabs>
          <w:tab w:val="decimal" w:pos="851"/>
        </w:tabs>
        <w:autoSpaceDE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e-IN" w:bidi="ne-IN"/>
        </w:rPr>
      </w:pPr>
      <w:r w:rsidRPr="0086630F">
        <w:rPr>
          <w:rFonts w:ascii="Times New Roman" w:eastAsia="Times New Roman" w:hAnsi="Times New Roman"/>
          <w:sz w:val="24"/>
          <w:szCs w:val="24"/>
          <w:lang w:eastAsia="ne-IN" w:bidi="ne-IN"/>
        </w:rPr>
        <w:t>pályázati</w:t>
      </w:r>
      <w:r w:rsidR="009E680C" w:rsidRPr="0086630F">
        <w:rPr>
          <w:rFonts w:ascii="Times New Roman" w:eastAsia="Times New Roman" w:hAnsi="Times New Roman"/>
          <w:sz w:val="24"/>
          <w:szCs w:val="24"/>
          <w:lang w:eastAsia="ne-IN" w:bidi="ne-IN"/>
        </w:rPr>
        <w:t xml:space="preserve"> támogatás</w:t>
      </w:r>
    </w:p>
    <w:p w:rsidR="00981DA1" w:rsidRDefault="009E680C" w:rsidP="001903A0">
      <w:pPr>
        <w:pStyle w:val="Listaszerbekezds"/>
        <w:numPr>
          <w:ilvl w:val="0"/>
          <w:numId w:val="48"/>
        </w:numPr>
        <w:tabs>
          <w:tab w:val="decimal" w:pos="851"/>
        </w:tabs>
        <w:autoSpaceDE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e-IN" w:bidi="ne-IN"/>
        </w:rPr>
      </w:pPr>
      <w:r w:rsidRPr="0086630F">
        <w:rPr>
          <w:rFonts w:ascii="Times New Roman" w:eastAsia="Times New Roman" w:hAnsi="Times New Roman"/>
          <w:sz w:val="24"/>
          <w:szCs w:val="24"/>
          <w:lang w:eastAsia="ne-IN" w:bidi="ne-IN"/>
        </w:rPr>
        <w:t>önkormányzati hozzájárulás.</w:t>
      </w:r>
    </w:p>
    <w:p w:rsidR="00584E46" w:rsidRDefault="00584E46" w:rsidP="00584E46">
      <w:pPr>
        <w:tabs>
          <w:tab w:val="decimal" w:pos="851"/>
        </w:tabs>
        <w:autoSpaceDE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e-IN" w:bidi="ne-IN"/>
        </w:rPr>
      </w:pPr>
    </w:p>
    <w:p w:rsidR="00584E46" w:rsidRDefault="00584E46" w:rsidP="00584E46">
      <w:pPr>
        <w:tabs>
          <w:tab w:val="decimal" w:pos="851"/>
        </w:tabs>
        <w:autoSpaceDE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e-IN" w:bidi="ne-IN"/>
        </w:rPr>
      </w:pPr>
    </w:p>
    <w:p w:rsidR="00584E46" w:rsidRDefault="00584E46" w:rsidP="00584E46">
      <w:pPr>
        <w:tabs>
          <w:tab w:val="decimal" w:pos="851"/>
        </w:tabs>
        <w:autoSpaceDE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e-IN" w:bidi="ne-IN"/>
        </w:rPr>
      </w:pPr>
    </w:p>
    <w:p w:rsidR="00B854A8" w:rsidRPr="00584E46" w:rsidRDefault="00B854A8" w:rsidP="00584E46">
      <w:pPr>
        <w:tabs>
          <w:tab w:val="decimal" w:pos="851"/>
        </w:tabs>
        <w:autoSpaceDE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e-IN" w:bidi="ne-IN"/>
        </w:rPr>
      </w:pPr>
    </w:p>
    <w:p w:rsidR="00981DA1" w:rsidRPr="0086630F" w:rsidRDefault="00981DA1" w:rsidP="00BE636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981DA1" w:rsidRPr="0086630F" w:rsidRDefault="00981DA1" w:rsidP="001903A0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6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ZÁRÓ RENDELKEZÉSEK</w:t>
      </w:r>
    </w:p>
    <w:p w:rsidR="00ED1E0D" w:rsidRPr="0086630F" w:rsidRDefault="0043591F" w:rsidP="00BE6366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 w:bidi="bn-IN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>Az SZMSZ</w:t>
      </w:r>
      <w:r w:rsidR="001B2429"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 xml:space="preserve"> módosítását </w:t>
      </w:r>
      <w:r w:rsidR="00DF57E4"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>Nagylóc</w:t>
      </w:r>
      <w:r w:rsidR="00716E30"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 xml:space="preserve"> Község Önkormányzat Képviselő-testülete</w:t>
      </w:r>
      <w:r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 xml:space="preserve"> </w:t>
      </w:r>
      <w:r w:rsidR="00600A3D" w:rsidRPr="006E17BF">
        <w:rPr>
          <w:rFonts w:ascii="Times New Roman" w:eastAsia="Times New Roman" w:hAnsi="Times New Roman"/>
          <w:sz w:val="24"/>
          <w:szCs w:val="24"/>
          <w:lang w:eastAsia="hu-HU" w:bidi="bn-IN"/>
        </w:rPr>
        <w:t>3</w:t>
      </w:r>
      <w:r w:rsidR="006E17BF" w:rsidRPr="006E17BF">
        <w:rPr>
          <w:rFonts w:ascii="Times New Roman" w:eastAsia="Times New Roman" w:hAnsi="Times New Roman"/>
          <w:sz w:val="24"/>
          <w:szCs w:val="24"/>
          <w:lang w:eastAsia="hu-HU" w:bidi="bn-IN"/>
        </w:rPr>
        <w:t>5</w:t>
      </w:r>
      <w:r w:rsidR="006B383E" w:rsidRPr="006E17BF">
        <w:rPr>
          <w:rFonts w:ascii="Times New Roman" w:eastAsia="Times New Roman" w:hAnsi="Times New Roman"/>
          <w:sz w:val="24"/>
          <w:szCs w:val="24"/>
          <w:lang w:eastAsia="hu-HU" w:bidi="bn-IN"/>
        </w:rPr>
        <w:t>/</w:t>
      </w:r>
      <w:r w:rsidR="00600A3D" w:rsidRPr="006E17BF">
        <w:rPr>
          <w:rFonts w:ascii="Times New Roman" w:eastAsia="Times New Roman" w:hAnsi="Times New Roman"/>
          <w:sz w:val="24"/>
          <w:szCs w:val="24"/>
          <w:lang w:eastAsia="hu-HU" w:bidi="bn-IN"/>
        </w:rPr>
        <w:t>202</w:t>
      </w:r>
      <w:r w:rsidR="00042F3A" w:rsidRPr="006E17BF">
        <w:rPr>
          <w:rFonts w:ascii="Times New Roman" w:eastAsia="Times New Roman" w:hAnsi="Times New Roman"/>
          <w:sz w:val="24"/>
          <w:szCs w:val="24"/>
          <w:lang w:eastAsia="hu-HU" w:bidi="bn-IN"/>
        </w:rPr>
        <w:t>5</w:t>
      </w:r>
      <w:r w:rsidR="00600A3D" w:rsidRPr="006E17BF">
        <w:rPr>
          <w:rFonts w:ascii="Times New Roman" w:eastAsia="Times New Roman" w:hAnsi="Times New Roman"/>
          <w:sz w:val="24"/>
          <w:szCs w:val="24"/>
          <w:lang w:eastAsia="hu-HU" w:bidi="bn-IN"/>
        </w:rPr>
        <w:t>.(</w:t>
      </w:r>
      <w:r w:rsidR="00042F3A" w:rsidRPr="006E17BF">
        <w:rPr>
          <w:rFonts w:ascii="Times New Roman" w:eastAsia="Times New Roman" w:hAnsi="Times New Roman"/>
          <w:sz w:val="24"/>
          <w:szCs w:val="24"/>
          <w:lang w:eastAsia="hu-HU" w:bidi="bn-IN"/>
        </w:rPr>
        <w:t>V</w:t>
      </w:r>
      <w:r w:rsidR="00600A3D" w:rsidRPr="006E17BF">
        <w:rPr>
          <w:rFonts w:ascii="Times New Roman" w:eastAsia="Times New Roman" w:hAnsi="Times New Roman"/>
          <w:sz w:val="24"/>
          <w:szCs w:val="24"/>
          <w:lang w:eastAsia="hu-HU" w:bidi="bn-IN"/>
        </w:rPr>
        <w:t>.</w:t>
      </w:r>
      <w:r w:rsidR="00042F3A" w:rsidRPr="006E17BF">
        <w:rPr>
          <w:rFonts w:ascii="Times New Roman" w:eastAsia="Times New Roman" w:hAnsi="Times New Roman"/>
          <w:sz w:val="24"/>
          <w:szCs w:val="24"/>
          <w:lang w:eastAsia="hu-HU" w:bidi="bn-IN"/>
        </w:rPr>
        <w:t>29</w:t>
      </w:r>
      <w:r w:rsidR="00600A3D" w:rsidRPr="006E17BF">
        <w:rPr>
          <w:rFonts w:ascii="Times New Roman" w:eastAsia="Times New Roman" w:hAnsi="Times New Roman"/>
          <w:sz w:val="24"/>
          <w:szCs w:val="24"/>
          <w:lang w:eastAsia="hu-HU" w:bidi="bn-IN"/>
        </w:rPr>
        <w:t>.</w:t>
      </w:r>
      <w:r w:rsidR="006B383E" w:rsidRPr="006E17BF">
        <w:rPr>
          <w:rFonts w:ascii="Times New Roman" w:eastAsia="Times New Roman" w:hAnsi="Times New Roman"/>
          <w:sz w:val="24"/>
          <w:szCs w:val="24"/>
          <w:lang w:eastAsia="hu-HU" w:bidi="bn-IN"/>
        </w:rPr>
        <w:t>)</w:t>
      </w:r>
      <w:r w:rsidR="001B2429" w:rsidRPr="006E17BF">
        <w:rPr>
          <w:rFonts w:ascii="Times New Roman" w:eastAsia="Times New Roman" w:hAnsi="Times New Roman"/>
          <w:sz w:val="24"/>
          <w:szCs w:val="24"/>
          <w:lang w:eastAsia="hu-HU" w:bidi="bn-IN"/>
        </w:rPr>
        <w:t xml:space="preserve"> </w:t>
      </w:r>
      <w:r w:rsidR="007D1976" w:rsidRPr="0086630F">
        <w:rPr>
          <w:rFonts w:ascii="Times New Roman" w:eastAsia="Times New Roman" w:hAnsi="Times New Roman"/>
          <w:sz w:val="24"/>
          <w:szCs w:val="24"/>
          <w:lang w:eastAsia="hu-HU" w:bidi="bn-IN"/>
        </w:rPr>
        <w:t>határozatával jóváhagyta.</w:t>
      </w:r>
    </w:p>
    <w:p w:rsidR="00BE6366" w:rsidRPr="0086630F" w:rsidRDefault="00BE6366" w:rsidP="001903A0">
      <w:pPr>
        <w:tabs>
          <w:tab w:val="left" w:pos="51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</w:p>
    <w:p w:rsidR="00526A4D" w:rsidRPr="0086630F" w:rsidRDefault="00377842" w:rsidP="001903A0">
      <w:pPr>
        <w:tabs>
          <w:tab w:val="left" w:pos="51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Nagylóc, </w:t>
      </w:r>
      <w:r w:rsidR="006B383E" w:rsidRPr="0086630F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DF1706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6B383E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042F3A">
        <w:rPr>
          <w:rFonts w:ascii="Times New Roman" w:eastAsia="Times New Roman" w:hAnsi="Times New Roman"/>
          <w:sz w:val="24"/>
          <w:szCs w:val="24"/>
          <w:lang w:eastAsia="hu-HU"/>
        </w:rPr>
        <w:t>május 29.</w:t>
      </w:r>
    </w:p>
    <w:p w:rsidR="00526A4D" w:rsidRPr="0086630F" w:rsidRDefault="00526A4D" w:rsidP="001903A0">
      <w:pPr>
        <w:tabs>
          <w:tab w:val="left" w:pos="51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4"/>
        <w:gridCol w:w="4548"/>
      </w:tblGrid>
      <w:tr w:rsidR="00526A4D" w:rsidRPr="0086630F" w:rsidTr="00562184">
        <w:tc>
          <w:tcPr>
            <w:tcW w:w="4606" w:type="dxa"/>
          </w:tcPr>
          <w:p w:rsidR="00526A4D" w:rsidRPr="0086630F" w:rsidRDefault="00526A4D" w:rsidP="001903A0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526A4D" w:rsidRPr="0086630F" w:rsidRDefault="00DF1706" w:rsidP="001903A0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Dr. Pintérné Szabó Judit</w:t>
            </w:r>
          </w:p>
          <w:p w:rsidR="00526A4D" w:rsidRPr="0086630F" w:rsidRDefault="00716E30" w:rsidP="001903A0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6630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:rsidR="00DA7032" w:rsidRPr="0086630F" w:rsidRDefault="00DA7032" w:rsidP="00BE6366">
      <w:pPr>
        <w:tabs>
          <w:tab w:val="left" w:pos="51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</w:tblGrid>
      <w:tr w:rsidR="0086630F" w:rsidRPr="0086630F" w:rsidTr="00F56C3E">
        <w:tc>
          <w:tcPr>
            <w:tcW w:w="4606" w:type="dxa"/>
          </w:tcPr>
          <w:p w:rsidR="00BE6366" w:rsidRPr="0086630F" w:rsidRDefault="00BE6366" w:rsidP="00BE6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247727" w:rsidRPr="0086630F" w:rsidRDefault="00247727" w:rsidP="001903A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  <w:sectPr w:rsidR="00247727" w:rsidRPr="0086630F" w:rsidSect="004E2ADF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A7032" w:rsidRPr="0086630F" w:rsidRDefault="0041003B" w:rsidP="001903A0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1.</w:t>
      </w:r>
      <w:r w:rsidR="00DA7032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melléklet</w:t>
      </w:r>
    </w:p>
    <w:p w:rsidR="00DA7032" w:rsidRPr="0086630F" w:rsidRDefault="00DA7032" w:rsidP="001903A0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Az intézmény szervezeti ábrája</w:t>
      </w:r>
    </w:p>
    <w:p w:rsidR="00DA7032" w:rsidRPr="0086630F" w:rsidRDefault="00DA7032" w:rsidP="001903A0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DA7032" w:rsidRPr="0086630F" w:rsidRDefault="001B2429" w:rsidP="001903A0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>
                <wp:simplePos x="0" y="0"/>
                <wp:positionH relativeFrom="margin">
                  <wp:posOffset>2610485</wp:posOffset>
                </wp:positionH>
                <wp:positionV relativeFrom="margin">
                  <wp:posOffset>1070610</wp:posOffset>
                </wp:positionV>
                <wp:extent cx="3535680" cy="523875"/>
                <wp:effectExtent l="0" t="0" r="5080" b="952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2B4" w:rsidRPr="00B61EAC" w:rsidRDefault="00377842" w:rsidP="00B61E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Polgármester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05.55pt;margin-top:84.3pt;width:278.4pt;height:41.25pt;z-index:2516454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">
                <v:textbox>
                  <w:txbxContent>
                    <w:p w:rsidR="005732B4" w:rsidRPr="00B61EAC" w:rsidRDefault="00377842" w:rsidP="00B61EAC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Polgármester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F3F7B" w:rsidRPr="0086630F" w:rsidRDefault="008F3F7B" w:rsidP="001903A0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F3F7B" w:rsidRPr="0086630F" w:rsidRDefault="001B2429" w:rsidP="001903A0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215265</wp:posOffset>
                </wp:positionV>
                <wp:extent cx="2590800" cy="891540"/>
                <wp:effectExtent l="9525" t="13335" r="38100" b="5715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891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74A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373.9pt;margin-top:16.95pt;width:204pt;height:70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">
                <v:stroke endarrow="block"/>
              </v:shape>
            </w:pict>
          </mc:Fallback>
        </mc:AlternateContent>
      </w:r>
      <w:r w:rsidRPr="0086630F">
        <w:rPr>
          <w:rFonts w:ascii="Times New Roman" w:eastAsia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215265</wp:posOffset>
                </wp:positionV>
                <wp:extent cx="2371725" cy="710565"/>
                <wp:effectExtent l="28575" t="13335" r="9525" b="5715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1725" cy="710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B2F09" id="AutoShape 16" o:spid="_x0000_s1026" type="#_x0000_t32" style="position:absolute;margin-left:126.4pt;margin-top:16.95pt;width:186.75pt;height:55.95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2E102E" w:rsidRPr="0086630F" w:rsidRDefault="002E102E" w:rsidP="001903A0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E102E" w:rsidRPr="0086630F" w:rsidRDefault="002E102E" w:rsidP="002E102E">
      <w:pPr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A35A9" w:rsidRPr="0086630F" w:rsidRDefault="008A35A9" w:rsidP="001903A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A35A9" w:rsidRPr="0086630F" w:rsidRDefault="001B2429" w:rsidP="001903A0">
      <w:pPr>
        <w:tabs>
          <w:tab w:val="left" w:pos="1290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33020</wp:posOffset>
                </wp:positionV>
                <wp:extent cx="2124075" cy="716280"/>
                <wp:effectExtent l="0" t="0" r="9525" b="7620"/>
                <wp:wrapSquare wrapText="bothSides"/>
                <wp:docPr id="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842" w:rsidRDefault="006F27B6" w:rsidP="00377842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F27B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Gyerekház vezető</w:t>
                            </w:r>
                          </w:p>
                          <w:p w:rsidR="006F27B6" w:rsidRPr="006F27B6" w:rsidRDefault="006F27B6" w:rsidP="00377842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1 fő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.75pt;margin-top:2.6pt;width:167.25pt;height:56.4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">
                <v:textbox>
                  <w:txbxContent>
                    <w:p w:rsidR="00377842" w:rsidRDefault="006F27B6" w:rsidP="00377842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F27B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Gyerekház vezető</w:t>
                      </w:r>
                    </w:p>
                    <w:p w:rsidR="006F27B6" w:rsidRPr="006F27B6" w:rsidRDefault="006F27B6" w:rsidP="00377842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1 fő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630F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>
                <wp:simplePos x="0" y="0"/>
                <wp:positionH relativeFrom="margin">
                  <wp:posOffset>6424930</wp:posOffset>
                </wp:positionH>
                <wp:positionV relativeFrom="margin">
                  <wp:posOffset>2538730</wp:posOffset>
                </wp:positionV>
                <wp:extent cx="2124075" cy="676275"/>
                <wp:effectExtent l="0" t="0" r="9525" b="9525"/>
                <wp:wrapSquare wrapText="bothSides"/>
                <wp:docPr id="1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842" w:rsidRPr="00671CDA" w:rsidRDefault="002E102E" w:rsidP="003778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Segítőmunkatárs</w:t>
                            </w:r>
                          </w:p>
                          <w:p w:rsidR="00377842" w:rsidRPr="00377842" w:rsidRDefault="00377842" w:rsidP="0037784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5.9pt;margin-top:199.9pt;width:167.25pt;height:53.2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">
                <v:textbox>
                  <w:txbxContent>
                    <w:p w:rsidR="00377842" w:rsidRPr="00671CDA" w:rsidRDefault="002E102E" w:rsidP="003778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Segítőmunkatárs</w:t>
                      </w:r>
                    </w:p>
                    <w:p w:rsidR="00377842" w:rsidRPr="00377842" w:rsidRDefault="00377842" w:rsidP="0037784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A35A9" w:rsidRPr="0086630F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8A35A9" w:rsidRPr="0086630F" w:rsidRDefault="001B2429" w:rsidP="001903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27305</wp:posOffset>
                </wp:positionV>
                <wp:extent cx="3609975" cy="0"/>
                <wp:effectExtent l="9525" t="61595" r="19050" b="5270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9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464D3" id="AutoShape 19" o:spid="_x0000_s1026" type="#_x0000_t32" style="position:absolute;margin-left:216.4pt;margin-top:2.15pt;width:284.2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">
                <v:stroke dashstyle="dash" endarrow="block"/>
              </v:shape>
            </w:pict>
          </mc:Fallback>
        </mc:AlternateContent>
      </w:r>
    </w:p>
    <w:p w:rsidR="00671CDA" w:rsidRPr="0086630F" w:rsidRDefault="00671CDA" w:rsidP="001903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71CDA" w:rsidRPr="0086630F" w:rsidRDefault="00671CDA" w:rsidP="001903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71CDA" w:rsidRPr="0086630F" w:rsidRDefault="00671CDA" w:rsidP="001903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71CDA" w:rsidRPr="0086630F" w:rsidRDefault="00671CDA" w:rsidP="001903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71CDA" w:rsidRPr="0086630F" w:rsidRDefault="00671CDA" w:rsidP="001903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71CDA" w:rsidRPr="0086630F" w:rsidRDefault="00671CDA" w:rsidP="001903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71CDA" w:rsidRPr="0086630F" w:rsidRDefault="00671CDA" w:rsidP="001903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71CDA" w:rsidRPr="0086630F" w:rsidRDefault="00671CDA" w:rsidP="001903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254CD" w:rsidRPr="0086630F" w:rsidRDefault="000254CD" w:rsidP="001903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>Jelölések:</w:t>
      </w:r>
    </w:p>
    <w:p w:rsidR="000254CD" w:rsidRPr="0086630F" w:rsidRDefault="001B2429" w:rsidP="001903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106679</wp:posOffset>
                </wp:positionV>
                <wp:extent cx="702310" cy="0"/>
                <wp:effectExtent l="0" t="76200" r="2540" b="76200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AE0B5" id="AutoShape 31" o:spid="_x0000_s1026" type="#_x0000_t32" style="position:absolute;margin-left:0;margin-top:8.4pt;width:55.3pt;height:0;z-index:25167001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">
                <v:stroke endarrow="block"/>
                <w10:wrap anchorx="margin"/>
              </v:shape>
            </w:pict>
          </mc:Fallback>
        </mc:AlternateContent>
      </w:r>
      <w:r w:rsidR="003B5C89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</w:t>
      </w:r>
      <w:r w:rsidR="000254CD" w:rsidRPr="0086630F">
        <w:rPr>
          <w:rFonts w:ascii="Times New Roman" w:eastAsia="Times New Roman" w:hAnsi="Times New Roman"/>
          <w:sz w:val="24"/>
          <w:szCs w:val="24"/>
          <w:lang w:eastAsia="hu-HU"/>
        </w:rPr>
        <w:t>Hierarchikus kapcsolat (szakmai és szervezeti alárendeltség)</w:t>
      </w:r>
    </w:p>
    <w:p w:rsidR="000254CD" w:rsidRPr="0086630F" w:rsidRDefault="003B5C89" w:rsidP="001903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  <w:sectPr w:rsidR="000254CD" w:rsidRPr="0086630F" w:rsidSect="00DA703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</w:t>
      </w:r>
    </w:p>
    <w:p w:rsidR="00DA7032" w:rsidRPr="0086630F" w:rsidRDefault="00DA7032" w:rsidP="001903A0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melléklet</w:t>
      </w:r>
    </w:p>
    <w:p w:rsidR="00F47673" w:rsidRPr="0086630F" w:rsidRDefault="00F47673" w:rsidP="001903A0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</w:t>
      </w:r>
      <w:r w:rsidR="00C25748"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gyerekház </w:t>
      </w:r>
      <w:r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vezető </w:t>
      </w:r>
      <w:r w:rsidR="00C25748"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feladat- és hatáskörei</w:t>
      </w:r>
    </w:p>
    <w:p w:rsidR="00EF7843" w:rsidRPr="0086630F" w:rsidRDefault="00EF7843" w:rsidP="001903A0">
      <w:pPr>
        <w:pStyle w:val="lfej"/>
        <w:tabs>
          <w:tab w:val="clear" w:pos="4536"/>
          <w:tab w:val="clear" w:pos="9072"/>
        </w:tabs>
        <w:rPr>
          <w:rFonts w:ascii="Times New Roman" w:hAnsi="Times New Roman"/>
          <w:b/>
          <w:bCs/>
          <w:sz w:val="24"/>
          <w:szCs w:val="24"/>
        </w:rPr>
      </w:pPr>
    </w:p>
    <w:p w:rsidR="00EF7843" w:rsidRPr="0086630F" w:rsidRDefault="00C25748" w:rsidP="001903A0">
      <w:pPr>
        <w:pStyle w:val="lfej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 xml:space="preserve">A gyerekház </w:t>
      </w:r>
      <w:r w:rsidR="00EF7843" w:rsidRPr="0086630F">
        <w:rPr>
          <w:rFonts w:ascii="Times New Roman" w:hAnsi="Times New Roman"/>
          <w:sz w:val="24"/>
          <w:szCs w:val="24"/>
        </w:rPr>
        <w:t>vezető felelős az intézmény feladatainak megfelelő színvonalon történő ellátásáért, ennek érdekében joga és kötelessége:</w:t>
      </w:r>
    </w:p>
    <w:p w:rsidR="00EF7843" w:rsidRPr="0086630F" w:rsidRDefault="00FA3427" w:rsidP="001903A0">
      <w:pPr>
        <w:pStyle w:val="lfej"/>
        <w:numPr>
          <w:ilvl w:val="0"/>
          <w:numId w:val="30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b</w:t>
      </w:r>
      <w:r w:rsidR="00EF7843" w:rsidRPr="0086630F">
        <w:rPr>
          <w:rFonts w:ascii="Times New Roman" w:hAnsi="Times New Roman"/>
          <w:sz w:val="24"/>
          <w:szCs w:val="24"/>
        </w:rPr>
        <w:t>iztosítani a feladatellátás tárgyi és személyi feltételeit – ennek érdekében kapcsolatot tartani a fenntartóval,</w:t>
      </w:r>
    </w:p>
    <w:p w:rsidR="00EF7843" w:rsidRPr="0086630F" w:rsidRDefault="00FA3427" w:rsidP="001903A0">
      <w:pPr>
        <w:pStyle w:val="lfej"/>
        <w:numPr>
          <w:ilvl w:val="0"/>
          <w:numId w:val="30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e</w:t>
      </w:r>
      <w:r w:rsidR="00EF7843" w:rsidRPr="0086630F">
        <w:rPr>
          <w:rFonts w:ascii="Times New Roman" w:hAnsi="Times New Roman"/>
          <w:sz w:val="24"/>
          <w:szCs w:val="24"/>
        </w:rPr>
        <w:t>llenőrzi a feladatellátás a szakmai programnak, valamint a jogszabályoknak é</w:t>
      </w:r>
      <w:r w:rsidRPr="0086630F">
        <w:rPr>
          <w:rFonts w:ascii="Times New Roman" w:hAnsi="Times New Roman"/>
          <w:sz w:val="24"/>
          <w:szCs w:val="24"/>
        </w:rPr>
        <w:t>s egyéb szakmai dokumentumoknak</w:t>
      </w:r>
      <w:r w:rsidR="00EF7843" w:rsidRPr="0086630F">
        <w:rPr>
          <w:rFonts w:ascii="Times New Roman" w:hAnsi="Times New Roman"/>
          <w:sz w:val="24"/>
          <w:szCs w:val="24"/>
        </w:rPr>
        <w:t xml:space="preserve"> elvárásoknak való megfelelősségét,</w:t>
      </w:r>
    </w:p>
    <w:p w:rsidR="000475A8" w:rsidRPr="0086630F" w:rsidRDefault="008A187B" w:rsidP="001903A0">
      <w:pPr>
        <w:pStyle w:val="lfej"/>
        <w:numPr>
          <w:ilvl w:val="0"/>
          <w:numId w:val="30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a</w:t>
      </w:r>
      <w:r w:rsidR="00EF7843" w:rsidRPr="0086630F">
        <w:rPr>
          <w:rFonts w:ascii="Times New Roman" w:hAnsi="Times New Roman"/>
          <w:sz w:val="24"/>
          <w:szCs w:val="24"/>
        </w:rPr>
        <w:t xml:space="preserve"> biztosított szolgáltatások és ellátások sz</w:t>
      </w:r>
      <w:r w:rsidR="00FA3427" w:rsidRPr="0086630F">
        <w:rPr>
          <w:rFonts w:ascii="Times New Roman" w:hAnsi="Times New Roman"/>
          <w:sz w:val="24"/>
          <w:szCs w:val="24"/>
        </w:rPr>
        <w:t>ínvonal javulásának biztosítása</w:t>
      </w:r>
    </w:p>
    <w:p w:rsidR="00EF7843" w:rsidRPr="0086630F" w:rsidRDefault="000475A8" w:rsidP="001903A0">
      <w:pPr>
        <w:pStyle w:val="lfej"/>
        <w:numPr>
          <w:ilvl w:val="0"/>
          <w:numId w:val="30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6630F">
        <w:rPr>
          <w:rFonts w:ascii="Times New Roman" w:hAnsi="Times New Roman"/>
          <w:sz w:val="24"/>
          <w:szCs w:val="24"/>
        </w:rPr>
        <w:t>adatvédelem biztosítása</w:t>
      </w:r>
      <w:r w:rsidR="00FA3427" w:rsidRPr="0086630F">
        <w:rPr>
          <w:rFonts w:ascii="Times New Roman" w:hAnsi="Times New Roman"/>
          <w:sz w:val="24"/>
          <w:szCs w:val="24"/>
        </w:rPr>
        <w:t>.</w:t>
      </w:r>
    </w:p>
    <w:p w:rsidR="00EF7843" w:rsidRPr="0086630F" w:rsidRDefault="00EF7843" w:rsidP="001903A0">
      <w:pPr>
        <w:pStyle w:val="lfej"/>
        <w:tabs>
          <w:tab w:val="clear" w:pos="4536"/>
          <w:tab w:val="clear" w:pos="9072"/>
        </w:tabs>
        <w:rPr>
          <w:rFonts w:ascii="Times New Roman" w:hAnsi="Times New Roman"/>
          <w:b/>
          <w:bCs/>
          <w:sz w:val="24"/>
          <w:szCs w:val="24"/>
        </w:rPr>
      </w:pPr>
    </w:p>
    <w:p w:rsidR="00EF7843" w:rsidRPr="0086630F" w:rsidRDefault="009F28C0" w:rsidP="001903A0">
      <w:pPr>
        <w:pStyle w:val="lfej"/>
        <w:tabs>
          <w:tab w:val="clear" w:pos="4536"/>
          <w:tab w:val="clear" w:pos="9072"/>
        </w:tabs>
        <w:rPr>
          <w:rFonts w:ascii="Times New Roman" w:hAnsi="Times New Roman"/>
          <w:b/>
          <w:bCs/>
          <w:sz w:val="24"/>
          <w:szCs w:val="24"/>
        </w:rPr>
      </w:pPr>
      <w:r w:rsidRPr="0086630F">
        <w:rPr>
          <w:rFonts w:ascii="Times New Roman" w:hAnsi="Times New Roman"/>
          <w:b/>
          <w:bCs/>
          <w:sz w:val="24"/>
          <w:szCs w:val="24"/>
        </w:rPr>
        <w:t>F</w:t>
      </w:r>
      <w:r w:rsidR="00EF7843" w:rsidRPr="0086630F">
        <w:rPr>
          <w:rFonts w:ascii="Times New Roman" w:hAnsi="Times New Roman"/>
          <w:b/>
          <w:bCs/>
          <w:sz w:val="24"/>
          <w:szCs w:val="24"/>
        </w:rPr>
        <w:t>eladatai:</w:t>
      </w:r>
    </w:p>
    <w:p w:rsidR="00675DBB" w:rsidRPr="0086630F" w:rsidRDefault="00675DBB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>Felelős a Biztos Kezdet Gyerekház magas színvonalú szakmai működéséért, a</w:t>
      </w:r>
      <w:r w:rsidRPr="008663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630F">
        <w:rPr>
          <w:rFonts w:ascii="Times New Roman" w:hAnsi="Times New Roman"/>
          <w:bCs/>
          <w:sz w:val="24"/>
          <w:szCs w:val="24"/>
        </w:rPr>
        <w:t>Gyerekház költségvetésének a tartásáért.</w:t>
      </w:r>
    </w:p>
    <w:p w:rsidR="000475A8" w:rsidRPr="0086630F" w:rsidRDefault="000475A8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>A gyermek felvétele a Biztos Kezdet Gyerekházba.</w:t>
      </w:r>
    </w:p>
    <w:p w:rsidR="00675DBB" w:rsidRPr="0086630F" w:rsidRDefault="00675DBB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>A gyermekek számára állapotfelmérést, fejlesztő foglalkozást biztosít.</w:t>
      </w:r>
    </w:p>
    <w:p w:rsidR="00675DBB" w:rsidRPr="0086630F" w:rsidRDefault="00675DBB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>Szakmai alapelveknek megfelelő gondozási - nevelési módszerek alkalmazásával minden gyermek számára az egyéni bánásmód elvét valósítja meg.</w:t>
      </w:r>
    </w:p>
    <w:p w:rsidR="00675DBB" w:rsidRPr="0086630F" w:rsidRDefault="00675DBB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 xml:space="preserve">Figyelemmel kíséri és elősegíti a gyermekek testi és szellemi fejlődését. Szakmai munka folyamán kiemelt figyelmet fordít a fejlődési megtorpanások </w:t>
      </w:r>
      <w:r w:rsidR="00CD5E1D" w:rsidRPr="0086630F">
        <w:rPr>
          <w:rFonts w:ascii="Times New Roman" w:hAnsi="Times New Roman"/>
          <w:bCs/>
          <w:sz w:val="24"/>
          <w:szCs w:val="24"/>
        </w:rPr>
        <w:t>észle</w:t>
      </w:r>
      <w:r w:rsidRPr="0086630F">
        <w:rPr>
          <w:rFonts w:ascii="Times New Roman" w:hAnsi="Times New Roman"/>
          <w:bCs/>
          <w:sz w:val="24"/>
          <w:szCs w:val="24"/>
        </w:rPr>
        <w:t>lésére.</w:t>
      </w:r>
    </w:p>
    <w:p w:rsidR="00675DBB" w:rsidRPr="0086630F" w:rsidRDefault="00675DBB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>Biztosítja a gyermekek igényeinek megfelelő tárgyi környezetet, a teret a mozgásfejlődésükhöz, a koruknak megfelelő játékeszközöket.</w:t>
      </w:r>
    </w:p>
    <w:p w:rsidR="00675DBB" w:rsidRPr="0086630F" w:rsidRDefault="00675DBB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 xml:space="preserve">Az elmélyült, alkotó, szabad játéktevékenység feltételeit biztosítja. A gyermekek egymásmelletti és együtt játszási igényeit egyaránt támogatja, kialakítva </w:t>
      </w:r>
      <w:r w:rsidR="00CD5E1D" w:rsidRPr="0086630F">
        <w:rPr>
          <w:rFonts w:ascii="Times New Roman" w:hAnsi="Times New Roman"/>
          <w:bCs/>
          <w:sz w:val="24"/>
          <w:szCs w:val="24"/>
        </w:rPr>
        <w:t>e</w:t>
      </w:r>
      <w:r w:rsidRPr="0086630F">
        <w:rPr>
          <w:rFonts w:ascii="Times New Roman" w:hAnsi="Times New Roman"/>
          <w:bCs/>
          <w:sz w:val="24"/>
          <w:szCs w:val="24"/>
        </w:rPr>
        <w:t>nnek közösségi,</w:t>
      </w:r>
      <w:r w:rsidR="00E6302E" w:rsidRPr="0086630F">
        <w:rPr>
          <w:rFonts w:ascii="Times New Roman" w:hAnsi="Times New Roman"/>
          <w:bCs/>
          <w:sz w:val="24"/>
          <w:szCs w:val="24"/>
        </w:rPr>
        <w:t xml:space="preserve"> </w:t>
      </w:r>
      <w:r w:rsidRPr="0086630F">
        <w:rPr>
          <w:rFonts w:ascii="Times New Roman" w:hAnsi="Times New Roman"/>
          <w:bCs/>
          <w:sz w:val="24"/>
          <w:szCs w:val="24"/>
        </w:rPr>
        <w:t>együttélési szabályait.</w:t>
      </w:r>
    </w:p>
    <w:p w:rsidR="00675DBB" w:rsidRPr="0086630F" w:rsidRDefault="00675DBB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 xml:space="preserve">A gyermekek egészséges személyiségfejlődésének érdekében </w:t>
      </w:r>
      <w:r w:rsidR="00E6302E" w:rsidRPr="0086630F">
        <w:rPr>
          <w:rFonts w:ascii="Times New Roman" w:hAnsi="Times New Roman"/>
          <w:bCs/>
          <w:sz w:val="24"/>
          <w:szCs w:val="24"/>
        </w:rPr>
        <w:t>különö</w:t>
      </w:r>
      <w:r w:rsidRPr="0086630F">
        <w:rPr>
          <w:rFonts w:ascii="Times New Roman" w:hAnsi="Times New Roman"/>
          <w:bCs/>
          <w:sz w:val="24"/>
          <w:szCs w:val="24"/>
        </w:rPr>
        <w:t xml:space="preserve">s gonddal segíti elő </w:t>
      </w:r>
      <w:r w:rsidR="00E6302E" w:rsidRPr="0086630F">
        <w:rPr>
          <w:rFonts w:ascii="Times New Roman" w:hAnsi="Times New Roman"/>
          <w:bCs/>
          <w:sz w:val="24"/>
          <w:szCs w:val="24"/>
        </w:rPr>
        <w:t xml:space="preserve">az </w:t>
      </w:r>
      <w:r w:rsidRPr="0086630F">
        <w:rPr>
          <w:rFonts w:ascii="Times New Roman" w:hAnsi="Times New Roman"/>
          <w:bCs/>
          <w:sz w:val="24"/>
          <w:szCs w:val="24"/>
        </w:rPr>
        <w:t xml:space="preserve">én-tudat kialakulását. Az önállósági </w:t>
      </w:r>
      <w:r w:rsidR="00E6302E" w:rsidRPr="0086630F">
        <w:rPr>
          <w:rFonts w:ascii="Times New Roman" w:hAnsi="Times New Roman"/>
          <w:bCs/>
          <w:sz w:val="24"/>
          <w:szCs w:val="24"/>
        </w:rPr>
        <w:t>tö</w:t>
      </w:r>
      <w:r w:rsidRPr="0086630F">
        <w:rPr>
          <w:rFonts w:ascii="Times New Roman" w:hAnsi="Times New Roman"/>
          <w:bCs/>
          <w:sz w:val="24"/>
          <w:szCs w:val="24"/>
        </w:rPr>
        <w:t>rekvéseket támogatja, a helyes kultúrhigiénés</w:t>
      </w:r>
      <w:r w:rsidR="00E6302E" w:rsidRPr="0086630F">
        <w:rPr>
          <w:rFonts w:ascii="Times New Roman" w:hAnsi="Times New Roman"/>
          <w:bCs/>
          <w:sz w:val="24"/>
          <w:szCs w:val="24"/>
        </w:rPr>
        <w:t xml:space="preserve"> </w:t>
      </w:r>
      <w:r w:rsidRPr="0086630F">
        <w:rPr>
          <w:rFonts w:ascii="Times New Roman" w:hAnsi="Times New Roman"/>
          <w:bCs/>
          <w:sz w:val="24"/>
          <w:szCs w:val="24"/>
        </w:rPr>
        <w:t xml:space="preserve">szokások </w:t>
      </w:r>
      <w:r w:rsidR="00E6302E" w:rsidRPr="0086630F">
        <w:rPr>
          <w:rFonts w:ascii="Times New Roman" w:hAnsi="Times New Roman"/>
          <w:bCs/>
          <w:sz w:val="24"/>
          <w:szCs w:val="24"/>
        </w:rPr>
        <w:t>elsaj</w:t>
      </w:r>
      <w:r w:rsidRPr="0086630F">
        <w:rPr>
          <w:rFonts w:ascii="Times New Roman" w:hAnsi="Times New Roman"/>
          <w:bCs/>
          <w:sz w:val="24"/>
          <w:szCs w:val="24"/>
        </w:rPr>
        <w:t xml:space="preserve">átítását </w:t>
      </w:r>
      <w:r w:rsidR="00E6302E" w:rsidRPr="0086630F">
        <w:rPr>
          <w:rFonts w:ascii="Times New Roman" w:hAnsi="Times New Roman"/>
          <w:bCs/>
          <w:sz w:val="24"/>
          <w:szCs w:val="24"/>
        </w:rPr>
        <w:t>szorgal</w:t>
      </w:r>
      <w:r w:rsidRPr="0086630F">
        <w:rPr>
          <w:rFonts w:ascii="Times New Roman" w:hAnsi="Times New Roman"/>
          <w:bCs/>
          <w:sz w:val="24"/>
          <w:szCs w:val="24"/>
        </w:rPr>
        <w:t>mazza.</w:t>
      </w:r>
    </w:p>
    <w:p w:rsidR="00675DBB" w:rsidRPr="0086630F" w:rsidRDefault="00675DBB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>A nyelvtanilag helyes beszéd, megfelelő artikuláció, a gyermek szintjének megfelelő</w:t>
      </w:r>
      <w:r w:rsidR="00370CF4" w:rsidRPr="0086630F">
        <w:rPr>
          <w:rFonts w:ascii="Times New Roman" w:hAnsi="Times New Roman"/>
          <w:bCs/>
          <w:sz w:val="24"/>
          <w:szCs w:val="24"/>
        </w:rPr>
        <w:t xml:space="preserve"> szóhasznál</w:t>
      </w:r>
      <w:r w:rsidRPr="0086630F">
        <w:rPr>
          <w:rFonts w:ascii="Times New Roman" w:hAnsi="Times New Roman"/>
          <w:bCs/>
          <w:sz w:val="24"/>
          <w:szCs w:val="24"/>
        </w:rPr>
        <w:t>at alapvető követelmény. Fontos, hogy sok gyermekdalt, verset, mondókát</w:t>
      </w:r>
      <w:r w:rsidR="00370CF4" w:rsidRPr="0086630F">
        <w:rPr>
          <w:rFonts w:ascii="Times New Roman" w:hAnsi="Times New Roman"/>
          <w:bCs/>
          <w:sz w:val="24"/>
          <w:szCs w:val="24"/>
        </w:rPr>
        <w:t xml:space="preserve"> ismerj</w:t>
      </w:r>
      <w:r w:rsidRPr="0086630F">
        <w:rPr>
          <w:rFonts w:ascii="Times New Roman" w:hAnsi="Times New Roman"/>
          <w:bCs/>
          <w:sz w:val="24"/>
          <w:szCs w:val="24"/>
        </w:rPr>
        <w:t xml:space="preserve">en, és </w:t>
      </w:r>
      <w:r w:rsidR="00370CF4" w:rsidRPr="0086630F">
        <w:rPr>
          <w:rFonts w:ascii="Times New Roman" w:hAnsi="Times New Roman"/>
          <w:bCs/>
          <w:sz w:val="24"/>
          <w:szCs w:val="24"/>
        </w:rPr>
        <w:t>megfelelően alkalm</w:t>
      </w:r>
      <w:r w:rsidRPr="0086630F">
        <w:rPr>
          <w:rFonts w:ascii="Times New Roman" w:hAnsi="Times New Roman"/>
          <w:bCs/>
          <w:sz w:val="24"/>
          <w:szCs w:val="24"/>
        </w:rPr>
        <w:t>azza munkája során.</w:t>
      </w:r>
    </w:p>
    <w:p w:rsidR="00675DBB" w:rsidRPr="0086630F" w:rsidRDefault="00CD5E1D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>Lehetőséget te</w:t>
      </w:r>
      <w:r w:rsidR="00675DBB" w:rsidRPr="0086630F">
        <w:rPr>
          <w:rFonts w:ascii="Times New Roman" w:hAnsi="Times New Roman"/>
          <w:bCs/>
          <w:sz w:val="24"/>
          <w:szCs w:val="24"/>
        </w:rPr>
        <w:t>remt a szülőknek, hogy a gyermekkel együtt vehessenek részt a különbözőképesség-kibontakoztató foglalkozásokon.</w:t>
      </w:r>
    </w:p>
    <w:p w:rsidR="00675DBB" w:rsidRPr="0086630F" w:rsidRDefault="00675DBB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 xml:space="preserve">A </w:t>
      </w:r>
      <w:r w:rsidR="00370CF4" w:rsidRPr="0086630F">
        <w:rPr>
          <w:rFonts w:ascii="Times New Roman" w:hAnsi="Times New Roman"/>
          <w:bCs/>
          <w:sz w:val="24"/>
          <w:szCs w:val="24"/>
        </w:rPr>
        <w:t>szülő</w:t>
      </w:r>
      <w:r w:rsidRPr="0086630F">
        <w:rPr>
          <w:rFonts w:ascii="Times New Roman" w:hAnsi="Times New Roman"/>
          <w:bCs/>
          <w:sz w:val="24"/>
          <w:szCs w:val="24"/>
        </w:rPr>
        <w:t xml:space="preserve">k számára személyiség- és </w:t>
      </w:r>
      <w:r w:rsidR="00370CF4" w:rsidRPr="0086630F">
        <w:rPr>
          <w:rFonts w:ascii="Times New Roman" w:hAnsi="Times New Roman"/>
          <w:bCs/>
          <w:sz w:val="24"/>
          <w:szCs w:val="24"/>
        </w:rPr>
        <w:t>kompetenciafejlesztést célzó</w:t>
      </w:r>
      <w:r w:rsidRPr="0086630F">
        <w:rPr>
          <w:rFonts w:ascii="Times New Roman" w:hAnsi="Times New Roman"/>
          <w:bCs/>
          <w:sz w:val="24"/>
          <w:szCs w:val="24"/>
        </w:rPr>
        <w:t>, valamint egyéb preventív</w:t>
      </w:r>
      <w:r w:rsidR="00370CF4" w:rsidRPr="0086630F">
        <w:rPr>
          <w:rFonts w:ascii="Times New Roman" w:hAnsi="Times New Roman"/>
          <w:bCs/>
          <w:sz w:val="24"/>
          <w:szCs w:val="24"/>
        </w:rPr>
        <w:t xml:space="preserve"> cél</w:t>
      </w:r>
      <w:r w:rsidRPr="0086630F">
        <w:rPr>
          <w:rFonts w:ascii="Times New Roman" w:hAnsi="Times New Roman"/>
          <w:bCs/>
          <w:sz w:val="24"/>
          <w:szCs w:val="24"/>
        </w:rPr>
        <w:t xml:space="preserve">ú </w:t>
      </w:r>
      <w:r w:rsidR="00370CF4" w:rsidRPr="0086630F">
        <w:rPr>
          <w:rFonts w:ascii="Times New Roman" w:hAnsi="Times New Roman"/>
          <w:bCs/>
          <w:sz w:val="24"/>
          <w:szCs w:val="24"/>
        </w:rPr>
        <w:t>program</w:t>
      </w:r>
      <w:r w:rsidRPr="0086630F">
        <w:rPr>
          <w:rFonts w:ascii="Times New Roman" w:hAnsi="Times New Roman"/>
          <w:bCs/>
          <w:sz w:val="24"/>
          <w:szCs w:val="24"/>
        </w:rPr>
        <w:t xml:space="preserve">okat </w:t>
      </w:r>
      <w:r w:rsidR="00370CF4" w:rsidRPr="0086630F">
        <w:rPr>
          <w:rFonts w:ascii="Times New Roman" w:hAnsi="Times New Roman"/>
          <w:bCs/>
          <w:sz w:val="24"/>
          <w:szCs w:val="24"/>
        </w:rPr>
        <w:t>szerv</w:t>
      </w:r>
      <w:r w:rsidRPr="0086630F">
        <w:rPr>
          <w:rFonts w:ascii="Times New Roman" w:hAnsi="Times New Roman"/>
          <w:bCs/>
          <w:sz w:val="24"/>
          <w:szCs w:val="24"/>
        </w:rPr>
        <w:t>ez.</w:t>
      </w:r>
    </w:p>
    <w:p w:rsidR="00B9593B" w:rsidRPr="0086630F" w:rsidRDefault="00675DBB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 xml:space="preserve">Rendszeresen </w:t>
      </w:r>
      <w:r w:rsidR="00B9593B" w:rsidRPr="0086630F">
        <w:rPr>
          <w:rFonts w:ascii="Times New Roman" w:hAnsi="Times New Roman"/>
          <w:bCs/>
          <w:sz w:val="24"/>
          <w:szCs w:val="24"/>
        </w:rPr>
        <w:t>szervez</w:t>
      </w:r>
      <w:r w:rsidRPr="0086630F">
        <w:rPr>
          <w:rFonts w:ascii="Times New Roman" w:hAnsi="Times New Roman"/>
          <w:bCs/>
          <w:sz w:val="24"/>
          <w:szCs w:val="24"/>
        </w:rPr>
        <w:t xml:space="preserve"> közösségi </w:t>
      </w:r>
      <w:r w:rsidR="00B9593B" w:rsidRPr="0086630F">
        <w:rPr>
          <w:rFonts w:ascii="Times New Roman" w:hAnsi="Times New Roman"/>
          <w:bCs/>
          <w:sz w:val="24"/>
          <w:szCs w:val="24"/>
        </w:rPr>
        <w:t>rendezvényt</w:t>
      </w:r>
      <w:r w:rsidRPr="0086630F">
        <w:rPr>
          <w:rFonts w:ascii="Times New Roman" w:hAnsi="Times New Roman"/>
          <w:bCs/>
          <w:sz w:val="24"/>
          <w:szCs w:val="24"/>
        </w:rPr>
        <w:t xml:space="preserve"> a </w:t>
      </w:r>
      <w:r w:rsidR="00B9593B" w:rsidRPr="0086630F">
        <w:rPr>
          <w:rFonts w:ascii="Times New Roman" w:hAnsi="Times New Roman"/>
          <w:bCs/>
          <w:sz w:val="24"/>
          <w:szCs w:val="24"/>
        </w:rPr>
        <w:t>szülő</w:t>
      </w:r>
      <w:r w:rsidRPr="0086630F">
        <w:rPr>
          <w:rFonts w:ascii="Times New Roman" w:hAnsi="Times New Roman"/>
          <w:bCs/>
          <w:sz w:val="24"/>
          <w:szCs w:val="24"/>
        </w:rPr>
        <w:t>k, illetve a helyi közösség számára,</w:t>
      </w:r>
    </w:p>
    <w:p w:rsidR="00675DBB" w:rsidRPr="0086630F" w:rsidRDefault="00675DBB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 xml:space="preserve">A szükségleteknek megfelelően a szülők részére </w:t>
      </w:r>
      <w:r w:rsidR="00B9593B" w:rsidRPr="0086630F">
        <w:rPr>
          <w:rFonts w:ascii="Times New Roman" w:hAnsi="Times New Roman"/>
          <w:bCs/>
          <w:sz w:val="24"/>
          <w:szCs w:val="24"/>
        </w:rPr>
        <w:t>külső</w:t>
      </w:r>
      <w:r w:rsidRPr="0086630F">
        <w:rPr>
          <w:rFonts w:ascii="Times New Roman" w:hAnsi="Times New Roman"/>
          <w:bCs/>
          <w:sz w:val="24"/>
          <w:szCs w:val="24"/>
        </w:rPr>
        <w:t xml:space="preserve"> meghívott szakember általi</w:t>
      </w:r>
      <w:r w:rsidR="00B9593B" w:rsidRPr="0086630F">
        <w:rPr>
          <w:rFonts w:ascii="Times New Roman" w:hAnsi="Times New Roman"/>
          <w:bCs/>
          <w:sz w:val="24"/>
          <w:szCs w:val="24"/>
        </w:rPr>
        <w:t xml:space="preserve"> tanácsadást szervez (pl. védőnő</w:t>
      </w:r>
      <w:r w:rsidRPr="0086630F">
        <w:rPr>
          <w:rFonts w:ascii="Times New Roman" w:hAnsi="Times New Roman"/>
          <w:bCs/>
          <w:sz w:val="24"/>
          <w:szCs w:val="24"/>
        </w:rPr>
        <w:t>i, dietetikusi, orvosi).</w:t>
      </w:r>
    </w:p>
    <w:p w:rsidR="00675DBB" w:rsidRPr="0086630F" w:rsidRDefault="00675DBB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 xml:space="preserve">Rendszeres alkalmanként </w:t>
      </w:r>
      <w:r w:rsidR="00B9593B" w:rsidRPr="0086630F">
        <w:rPr>
          <w:rFonts w:ascii="Times New Roman" w:hAnsi="Times New Roman"/>
          <w:bCs/>
          <w:sz w:val="24"/>
          <w:szCs w:val="24"/>
        </w:rPr>
        <w:t>szülő</w:t>
      </w:r>
      <w:r w:rsidRPr="0086630F">
        <w:rPr>
          <w:rFonts w:ascii="Times New Roman" w:hAnsi="Times New Roman"/>
          <w:bCs/>
          <w:sz w:val="24"/>
          <w:szCs w:val="24"/>
        </w:rPr>
        <w:t xml:space="preserve">i csoportos </w:t>
      </w:r>
      <w:r w:rsidR="00B9593B" w:rsidRPr="0086630F">
        <w:rPr>
          <w:rFonts w:ascii="Times New Roman" w:hAnsi="Times New Roman"/>
          <w:bCs/>
          <w:sz w:val="24"/>
          <w:szCs w:val="24"/>
        </w:rPr>
        <w:t>beszélgetéseke</w:t>
      </w:r>
      <w:r w:rsidRPr="0086630F">
        <w:rPr>
          <w:rFonts w:ascii="Times New Roman" w:hAnsi="Times New Roman"/>
          <w:bCs/>
          <w:sz w:val="24"/>
          <w:szCs w:val="24"/>
        </w:rPr>
        <w:t>t szervez, illetve konzultációs</w:t>
      </w:r>
      <w:r w:rsidR="00B9593B" w:rsidRPr="0086630F">
        <w:rPr>
          <w:rFonts w:ascii="Times New Roman" w:hAnsi="Times New Roman"/>
          <w:bCs/>
          <w:sz w:val="24"/>
          <w:szCs w:val="24"/>
        </w:rPr>
        <w:t xml:space="preserve"> </w:t>
      </w:r>
      <w:r w:rsidRPr="0086630F">
        <w:rPr>
          <w:rFonts w:ascii="Times New Roman" w:hAnsi="Times New Roman"/>
          <w:bCs/>
          <w:sz w:val="24"/>
          <w:szCs w:val="24"/>
        </w:rPr>
        <w:t>lehetőségeket biztosít.</w:t>
      </w:r>
    </w:p>
    <w:p w:rsidR="00675DBB" w:rsidRPr="0086630F" w:rsidRDefault="00675DBB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 xml:space="preserve">A szakma szabályainak megfelelő visszajelzésekkel segíti a szülőket </w:t>
      </w:r>
      <w:r w:rsidR="00B9593B" w:rsidRPr="0086630F">
        <w:rPr>
          <w:rFonts w:ascii="Times New Roman" w:hAnsi="Times New Roman"/>
          <w:bCs/>
          <w:sz w:val="24"/>
          <w:szCs w:val="24"/>
        </w:rPr>
        <w:t>gyermekük nevel</w:t>
      </w:r>
      <w:r w:rsidRPr="0086630F">
        <w:rPr>
          <w:rFonts w:ascii="Times New Roman" w:hAnsi="Times New Roman"/>
          <w:bCs/>
          <w:sz w:val="24"/>
          <w:szCs w:val="24"/>
        </w:rPr>
        <w:t xml:space="preserve">ésében, </w:t>
      </w:r>
      <w:r w:rsidR="00B9593B" w:rsidRPr="0086630F">
        <w:rPr>
          <w:rFonts w:ascii="Times New Roman" w:hAnsi="Times New Roman"/>
          <w:bCs/>
          <w:sz w:val="24"/>
          <w:szCs w:val="24"/>
        </w:rPr>
        <w:t>gond</w:t>
      </w:r>
      <w:r w:rsidRPr="0086630F">
        <w:rPr>
          <w:rFonts w:ascii="Times New Roman" w:hAnsi="Times New Roman"/>
          <w:bCs/>
          <w:sz w:val="24"/>
          <w:szCs w:val="24"/>
        </w:rPr>
        <w:t>ozásában.</w:t>
      </w:r>
    </w:p>
    <w:p w:rsidR="00675DBB" w:rsidRPr="0086630F" w:rsidRDefault="00675DBB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 xml:space="preserve">A </w:t>
      </w:r>
      <w:r w:rsidR="00B9593B" w:rsidRPr="0086630F">
        <w:rPr>
          <w:rFonts w:ascii="Times New Roman" w:hAnsi="Times New Roman"/>
          <w:bCs/>
          <w:sz w:val="24"/>
          <w:szCs w:val="24"/>
        </w:rPr>
        <w:t>szükséges dokumentáció</w:t>
      </w:r>
      <w:r w:rsidRPr="0086630F">
        <w:rPr>
          <w:rFonts w:ascii="Times New Roman" w:hAnsi="Times New Roman"/>
          <w:bCs/>
          <w:sz w:val="24"/>
          <w:szCs w:val="24"/>
        </w:rPr>
        <w:t xml:space="preserve"> naprakész vezetése.</w:t>
      </w:r>
    </w:p>
    <w:p w:rsidR="00675DBB" w:rsidRPr="0086630F" w:rsidRDefault="00B9593B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>É</w:t>
      </w:r>
      <w:r w:rsidR="00675DBB" w:rsidRPr="0086630F">
        <w:rPr>
          <w:rFonts w:ascii="Times New Roman" w:hAnsi="Times New Roman"/>
          <w:bCs/>
          <w:sz w:val="24"/>
          <w:szCs w:val="24"/>
        </w:rPr>
        <w:t xml:space="preserve">ves munkatervet készít a Gyerekház </w:t>
      </w:r>
      <w:r w:rsidRPr="0086630F">
        <w:rPr>
          <w:rFonts w:ascii="Times New Roman" w:hAnsi="Times New Roman"/>
          <w:bCs/>
          <w:sz w:val="24"/>
          <w:szCs w:val="24"/>
        </w:rPr>
        <w:t>üzemel</w:t>
      </w:r>
      <w:r w:rsidR="00675DBB" w:rsidRPr="0086630F">
        <w:rPr>
          <w:rFonts w:ascii="Times New Roman" w:hAnsi="Times New Roman"/>
          <w:bCs/>
          <w:sz w:val="24"/>
          <w:szCs w:val="24"/>
        </w:rPr>
        <w:t>tetési idejére.</w:t>
      </w:r>
    </w:p>
    <w:p w:rsidR="00675DBB" w:rsidRPr="0086630F" w:rsidRDefault="00675DBB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 xml:space="preserve">Javaslatot tesz a Gyerekház a </w:t>
      </w:r>
      <w:r w:rsidR="00B9593B" w:rsidRPr="0086630F">
        <w:rPr>
          <w:rFonts w:ascii="Times New Roman" w:hAnsi="Times New Roman"/>
          <w:bCs/>
          <w:sz w:val="24"/>
          <w:szCs w:val="24"/>
        </w:rPr>
        <w:t>foglalkozásokhoz szükséges eszkö</w:t>
      </w:r>
      <w:r w:rsidRPr="0086630F">
        <w:rPr>
          <w:rFonts w:ascii="Times New Roman" w:hAnsi="Times New Roman"/>
          <w:bCs/>
          <w:sz w:val="24"/>
          <w:szCs w:val="24"/>
        </w:rPr>
        <w:t>z és</w:t>
      </w:r>
      <w:r w:rsidR="00B9593B" w:rsidRPr="0086630F">
        <w:rPr>
          <w:rFonts w:ascii="Times New Roman" w:hAnsi="Times New Roman"/>
          <w:bCs/>
          <w:sz w:val="24"/>
          <w:szCs w:val="24"/>
        </w:rPr>
        <w:t xml:space="preserve"> </w:t>
      </w:r>
      <w:r w:rsidRPr="0086630F">
        <w:rPr>
          <w:rFonts w:ascii="Times New Roman" w:hAnsi="Times New Roman"/>
          <w:bCs/>
          <w:sz w:val="24"/>
          <w:szCs w:val="24"/>
        </w:rPr>
        <w:t xml:space="preserve">játék </w:t>
      </w:r>
      <w:r w:rsidR="00B9593B" w:rsidRPr="0086630F">
        <w:rPr>
          <w:rFonts w:ascii="Times New Roman" w:hAnsi="Times New Roman"/>
          <w:bCs/>
          <w:sz w:val="24"/>
          <w:szCs w:val="24"/>
        </w:rPr>
        <w:t>beszer</w:t>
      </w:r>
      <w:r w:rsidRPr="0086630F">
        <w:rPr>
          <w:rFonts w:ascii="Times New Roman" w:hAnsi="Times New Roman"/>
          <w:bCs/>
          <w:sz w:val="24"/>
          <w:szCs w:val="24"/>
        </w:rPr>
        <w:t>zésére.</w:t>
      </w:r>
    </w:p>
    <w:p w:rsidR="00675DBB" w:rsidRPr="0086630F" w:rsidRDefault="00675DBB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>Kapcsolatot</w:t>
      </w:r>
      <w:r w:rsidR="00B9593B" w:rsidRPr="0086630F">
        <w:rPr>
          <w:rFonts w:ascii="Times New Roman" w:hAnsi="Times New Roman"/>
          <w:bCs/>
          <w:sz w:val="24"/>
          <w:szCs w:val="24"/>
        </w:rPr>
        <w:t xml:space="preserve"> </w:t>
      </w:r>
      <w:r w:rsidRPr="0086630F">
        <w:rPr>
          <w:rFonts w:ascii="Times New Roman" w:hAnsi="Times New Roman"/>
          <w:bCs/>
          <w:sz w:val="24"/>
          <w:szCs w:val="24"/>
        </w:rPr>
        <w:t xml:space="preserve">tart </w:t>
      </w:r>
      <w:r w:rsidR="00D8218E" w:rsidRPr="0086630F">
        <w:rPr>
          <w:rFonts w:ascii="Times New Roman" w:hAnsi="Times New Roman"/>
          <w:bCs/>
          <w:sz w:val="24"/>
          <w:szCs w:val="24"/>
        </w:rPr>
        <w:t xml:space="preserve">fenntartóval, </w:t>
      </w:r>
      <w:r w:rsidRPr="0086630F">
        <w:rPr>
          <w:rFonts w:ascii="Times New Roman" w:hAnsi="Times New Roman"/>
          <w:bCs/>
          <w:sz w:val="24"/>
          <w:szCs w:val="24"/>
        </w:rPr>
        <w:t xml:space="preserve">a családokkal, a gyermekjóléti szolgálattal, a </w:t>
      </w:r>
      <w:r w:rsidR="00B9593B" w:rsidRPr="0086630F">
        <w:rPr>
          <w:rFonts w:ascii="Times New Roman" w:hAnsi="Times New Roman"/>
          <w:bCs/>
          <w:sz w:val="24"/>
          <w:szCs w:val="24"/>
        </w:rPr>
        <w:t>védőnő</w:t>
      </w:r>
      <w:r w:rsidRPr="0086630F">
        <w:rPr>
          <w:rFonts w:ascii="Times New Roman" w:hAnsi="Times New Roman"/>
          <w:bCs/>
          <w:sz w:val="24"/>
          <w:szCs w:val="24"/>
        </w:rPr>
        <w:t xml:space="preserve">i </w:t>
      </w:r>
      <w:r w:rsidR="00B9593B" w:rsidRPr="0086630F">
        <w:rPr>
          <w:rFonts w:ascii="Times New Roman" w:hAnsi="Times New Roman"/>
          <w:bCs/>
          <w:sz w:val="24"/>
          <w:szCs w:val="24"/>
        </w:rPr>
        <w:t>háló</w:t>
      </w:r>
      <w:r w:rsidRPr="0086630F">
        <w:rPr>
          <w:rFonts w:ascii="Times New Roman" w:hAnsi="Times New Roman"/>
          <w:bCs/>
          <w:sz w:val="24"/>
          <w:szCs w:val="24"/>
        </w:rPr>
        <w:t>zatta</w:t>
      </w:r>
      <w:r w:rsidR="00D8218E" w:rsidRPr="0086630F">
        <w:rPr>
          <w:rFonts w:ascii="Times New Roman" w:hAnsi="Times New Roman"/>
          <w:bCs/>
          <w:sz w:val="24"/>
          <w:szCs w:val="24"/>
        </w:rPr>
        <w:t>l</w:t>
      </w:r>
      <w:r w:rsidRPr="0086630F">
        <w:rPr>
          <w:rFonts w:ascii="Times New Roman" w:hAnsi="Times New Roman"/>
          <w:bCs/>
          <w:sz w:val="24"/>
          <w:szCs w:val="24"/>
        </w:rPr>
        <w:t xml:space="preserve">, a </w:t>
      </w:r>
      <w:r w:rsidR="00B9593B" w:rsidRPr="0086630F">
        <w:rPr>
          <w:rFonts w:ascii="Times New Roman" w:hAnsi="Times New Roman"/>
          <w:bCs/>
          <w:sz w:val="24"/>
          <w:szCs w:val="24"/>
        </w:rPr>
        <w:t xml:space="preserve">környező </w:t>
      </w:r>
      <w:r w:rsidRPr="0086630F">
        <w:rPr>
          <w:rFonts w:ascii="Times New Roman" w:hAnsi="Times New Roman"/>
          <w:bCs/>
          <w:sz w:val="24"/>
          <w:szCs w:val="24"/>
        </w:rPr>
        <w:t>óvodákkal és lehetőség szerint a hasonló profilú gyermekintézményekkel.</w:t>
      </w:r>
    </w:p>
    <w:p w:rsidR="00D8218E" w:rsidRPr="0086630F" w:rsidRDefault="00D8218E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lastRenderedPageBreak/>
        <w:t>É</w:t>
      </w:r>
      <w:r w:rsidR="00251BA8" w:rsidRPr="0086630F">
        <w:rPr>
          <w:rFonts w:ascii="Times New Roman" w:hAnsi="Times New Roman"/>
          <w:bCs/>
          <w:sz w:val="24"/>
          <w:szCs w:val="24"/>
        </w:rPr>
        <w:t>vente egyszer beszámol Nagylóc</w:t>
      </w:r>
      <w:r w:rsidRPr="0086630F">
        <w:rPr>
          <w:rFonts w:ascii="Times New Roman" w:hAnsi="Times New Roman"/>
          <w:bCs/>
          <w:sz w:val="24"/>
          <w:szCs w:val="24"/>
        </w:rPr>
        <w:t xml:space="preserve"> Község Önkormányzat Képviselő-testületének a Biztos Kezdet Gyerekház működéséről.</w:t>
      </w:r>
    </w:p>
    <w:p w:rsidR="00D8218E" w:rsidRPr="0086630F" w:rsidRDefault="00D8218E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>A Képviselő-testület döntése alapján ellát pályázat előkészítési, megvalósítása, beszámolási feladatokat.</w:t>
      </w:r>
    </w:p>
    <w:p w:rsidR="00675DBB" w:rsidRPr="0086630F" w:rsidRDefault="00675DBB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 xml:space="preserve">Szakmai tudását a követelményeknek megfelelően szinten </w:t>
      </w:r>
      <w:r w:rsidR="00CD5E1D" w:rsidRPr="0086630F">
        <w:rPr>
          <w:rFonts w:ascii="Times New Roman" w:hAnsi="Times New Roman"/>
          <w:bCs/>
          <w:sz w:val="24"/>
          <w:szCs w:val="24"/>
        </w:rPr>
        <w:t>tartj</w:t>
      </w:r>
      <w:r w:rsidRPr="0086630F">
        <w:rPr>
          <w:rFonts w:ascii="Times New Roman" w:hAnsi="Times New Roman"/>
          <w:bCs/>
          <w:sz w:val="24"/>
          <w:szCs w:val="24"/>
        </w:rPr>
        <w:t xml:space="preserve">a, továbbképzéseken </w:t>
      </w:r>
      <w:r w:rsidR="00CD5E1D" w:rsidRPr="0086630F">
        <w:rPr>
          <w:rFonts w:ascii="Times New Roman" w:hAnsi="Times New Roman"/>
          <w:bCs/>
          <w:sz w:val="24"/>
          <w:szCs w:val="24"/>
        </w:rPr>
        <w:t>ve</w:t>
      </w:r>
      <w:r w:rsidRPr="0086630F">
        <w:rPr>
          <w:rFonts w:ascii="Times New Roman" w:hAnsi="Times New Roman"/>
          <w:bCs/>
          <w:sz w:val="24"/>
          <w:szCs w:val="24"/>
        </w:rPr>
        <w:t>sz</w:t>
      </w:r>
      <w:r w:rsidR="00CD5E1D" w:rsidRPr="0086630F">
        <w:rPr>
          <w:rFonts w:ascii="Times New Roman" w:hAnsi="Times New Roman"/>
          <w:bCs/>
          <w:sz w:val="24"/>
          <w:szCs w:val="24"/>
        </w:rPr>
        <w:t xml:space="preserve"> </w:t>
      </w:r>
      <w:r w:rsidRPr="0086630F">
        <w:rPr>
          <w:rFonts w:ascii="Times New Roman" w:hAnsi="Times New Roman"/>
          <w:bCs/>
          <w:sz w:val="24"/>
          <w:szCs w:val="24"/>
        </w:rPr>
        <w:t>részt.</w:t>
      </w:r>
    </w:p>
    <w:p w:rsidR="00675DBB" w:rsidRPr="0086630F" w:rsidRDefault="00675DBB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>F</w:t>
      </w:r>
      <w:r w:rsidR="00CD5E1D" w:rsidRPr="0086630F">
        <w:rPr>
          <w:rFonts w:ascii="Times New Roman" w:hAnsi="Times New Roman"/>
          <w:bCs/>
          <w:sz w:val="24"/>
          <w:szCs w:val="24"/>
        </w:rPr>
        <w:t>olyamatosan f</w:t>
      </w:r>
      <w:r w:rsidRPr="0086630F">
        <w:rPr>
          <w:rFonts w:ascii="Times New Roman" w:hAnsi="Times New Roman"/>
          <w:bCs/>
          <w:sz w:val="24"/>
          <w:szCs w:val="24"/>
        </w:rPr>
        <w:t xml:space="preserve">igyelemmel kíséri a </w:t>
      </w:r>
      <w:r w:rsidR="00CD5E1D" w:rsidRPr="0086630F">
        <w:rPr>
          <w:rFonts w:ascii="Times New Roman" w:hAnsi="Times New Roman"/>
          <w:bCs/>
          <w:sz w:val="24"/>
          <w:szCs w:val="24"/>
        </w:rPr>
        <w:t>szakmában tö</w:t>
      </w:r>
      <w:r w:rsidRPr="0086630F">
        <w:rPr>
          <w:rFonts w:ascii="Times New Roman" w:hAnsi="Times New Roman"/>
          <w:bCs/>
          <w:sz w:val="24"/>
          <w:szCs w:val="24"/>
        </w:rPr>
        <w:t xml:space="preserve">rtént változásokat, a </w:t>
      </w:r>
      <w:r w:rsidR="00CD5E1D" w:rsidRPr="0086630F">
        <w:rPr>
          <w:rFonts w:ascii="Times New Roman" w:hAnsi="Times New Roman"/>
          <w:bCs/>
          <w:sz w:val="24"/>
          <w:szCs w:val="24"/>
        </w:rPr>
        <w:t>munkakör</w:t>
      </w:r>
      <w:r w:rsidRPr="0086630F">
        <w:rPr>
          <w:rFonts w:ascii="Times New Roman" w:hAnsi="Times New Roman"/>
          <w:bCs/>
          <w:sz w:val="24"/>
          <w:szCs w:val="24"/>
        </w:rPr>
        <w:t>höz</w:t>
      </w:r>
      <w:r w:rsidR="00CD5E1D" w:rsidRPr="0086630F">
        <w:rPr>
          <w:rFonts w:ascii="Times New Roman" w:hAnsi="Times New Roman"/>
          <w:bCs/>
          <w:sz w:val="24"/>
          <w:szCs w:val="24"/>
        </w:rPr>
        <w:t xml:space="preserve"> </w:t>
      </w:r>
      <w:r w:rsidRPr="0086630F">
        <w:rPr>
          <w:rFonts w:ascii="Times New Roman" w:hAnsi="Times New Roman"/>
          <w:bCs/>
          <w:sz w:val="24"/>
          <w:szCs w:val="24"/>
        </w:rPr>
        <w:t xml:space="preserve">kapcsolódó szakirodalmat, gondot </w:t>
      </w:r>
      <w:r w:rsidR="00CD5E1D" w:rsidRPr="0086630F">
        <w:rPr>
          <w:rFonts w:ascii="Times New Roman" w:hAnsi="Times New Roman"/>
          <w:bCs/>
          <w:sz w:val="24"/>
          <w:szCs w:val="24"/>
        </w:rPr>
        <w:t>fordí</w:t>
      </w:r>
      <w:r w:rsidRPr="0086630F">
        <w:rPr>
          <w:rFonts w:ascii="Times New Roman" w:hAnsi="Times New Roman"/>
          <w:bCs/>
          <w:sz w:val="24"/>
          <w:szCs w:val="24"/>
        </w:rPr>
        <w:t>t az önképzésre</w:t>
      </w:r>
      <w:r w:rsidR="00CD5E1D" w:rsidRPr="0086630F">
        <w:rPr>
          <w:rFonts w:ascii="Times New Roman" w:hAnsi="Times New Roman"/>
          <w:bCs/>
          <w:sz w:val="24"/>
          <w:szCs w:val="24"/>
        </w:rPr>
        <w:t>.</w:t>
      </w:r>
    </w:p>
    <w:p w:rsidR="00675DBB" w:rsidRPr="0086630F" w:rsidRDefault="00675DBB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 xml:space="preserve">Feladatait pontosan, lelkiismeretes körültekintéssel, </w:t>
      </w:r>
      <w:r w:rsidR="00CD5E1D" w:rsidRPr="0086630F">
        <w:rPr>
          <w:rFonts w:ascii="Times New Roman" w:hAnsi="Times New Roman"/>
          <w:bCs/>
          <w:sz w:val="24"/>
          <w:szCs w:val="24"/>
        </w:rPr>
        <w:t>példam</w:t>
      </w:r>
      <w:r w:rsidRPr="0086630F">
        <w:rPr>
          <w:rFonts w:ascii="Times New Roman" w:hAnsi="Times New Roman"/>
          <w:bCs/>
          <w:sz w:val="24"/>
          <w:szCs w:val="24"/>
        </w:rPr>
        <w:t xml:space="preserve">utató </w:t>
      </w:r>
      <w:r w:rsidR="00CD5E1D" w:rsidRPr="0086630F">
        <w:rPr>
          <w:rFonts w:ascii="Times New Roman" w:hAnsi="Times New Roman"/>
          <w:bCs/>
          <w:sz w:val="24"/>
          <w:szCs w:val="24"/>
        </w:rPr>
        <w:t>munkafegyelemmel végzi</w:t>
      </w:r>
      <w:r w:rsidRPr="0086630F">
        <w:rPr>
          <w:rFonts w:ascii="Times New Roman" w:hAnsi="Times New Roman"/>
          <w:bCs/>
          <w:sz w:val="24"/>
          <w:szCs w:val="24"/>
        </w:rPr>
        <w:t>.</w:t>
      </w:r>
    </w:p>
    <w:p w:rsidR="00675DBB" w:rsidRPr="0086630F" w:rsidRDefault="00675DBB" w:rsidP="00CD5E1D">
      <w:pPr>
        <w:pStyle w:val="lfej"/>
        <w:numPr>
          <w:ilvl w:val="0"/>
          <w:numId w:val="51"/>
        </w:numPr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 xml:space="preserve">Munkáját közvetlen felettesének irányítása és felügyelete alatt a hatályos jogszabályok </w:t>
      </w:r>
      <w:r w:rsidR="00CD5E1D" w:rsidRPr="0086630F">
        <w:rPr>
          <w:rFonts w:ascii="Times New Roman" w:hAnsi="Times New Roman"/>
          <w:bCs/>
          <w:sz w:val="24"/>
          <w:szCs w:val="24"/>
        </w:rPr>
        <w:t>és rendelkezések sze</w:t>
      </w:r>
      <w:r w:rsidR="00251BA8" w:rsidRPr="0086630F">
        <w:rPr>
          <w:rFonts w:ascii="Times New Roman" w:hAnsi="Times New Roman"/>
          <w:bCs/>
          <w:sz w:val="24"/>
          <w:szCs w:val="24"/>
        </w:rPr>
        <w:t>rint vég</w:t>
      </w:r>
      <w:r w:rsidRPr="0086630F">
        <w:rPr>
          <w:rFonts w:ascii="Times New Roman" w:hAnsi="Times New Roman"/>
          <w:bCs/>
          <w:sz w:val="24"/>
          <w:szCs w:val="24"/>
        </w:rPr>
        <w:t>zi.</w:t>
      </w:r>
    </w:p>
    <w:p w:rsidR="00675DBB" w:rsidRPr="0086630F" w:rsidRDefault="00675DBB" w:rsidP="00CD5E1D">
      <w:pPr>
        <w:pStyle w:val="lfej"/>
        <w:numPr>
          <w:ilvl w:val="0"/>
          <w:numId w:val="51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86630F">
        <w:rPr>
          <w:rFonts w:ascii="Times New Roman" w:hAnsi="Times New Roman"/>
          <w:bCs/>
          <w:sz w:val="24"/>
          <w:szCs w:val="24"/>
        </w:rPr>
        <w:t xml:space="preserve">Évenként köteles részt </w:t>
      </w:r>
      <w:r w:rsidR="00CD5E1D" w:rsidRPr="0086630F">
        <w:rPr>
          <w:rFonts w:ascii="Times New Roman" w:hAnsi="Times New Roman"/>
          <w:bCs/>
          <w:sz w:val="24"/>
          <w:szCs w:val="24"/>
        </w:rPr>
        <w:t>ve</w:t>
      </w:r>
      <w:r w:rsidRPr="0086630F">
        <w:rPr>
          <w:rFonts w:ascii="Times New Roman" w:hAnsi="Times New Roman"/>
          <w:bCs/>
          <w:sz w:val="24"/>
          <w:szCs w:val="24"/>
        </w:rPr>
        <w:t xml:space="preserve">nni a </w:t>
      </w:r>
      <w:r w:rsidR="00D8218E" w:rsidRPr="0086630F">
        <w:rPr>
          <w:rFonts w:ascii="Times New Roman" w:hAnsi="Times New Roman"/>
          <w:bCs/>
          <w:sz w:val="24"/>
          <w:szCs w:val="24"/>
        </w:rPr>
        <w:t>munka-,</w:t>
      </w:r>
      <w:r w:rsidRPr="0086630F">
        <w:rPr>
          <w:rFonts w:ascii="Times New Roman" w:hAnsi="Times New Roman"/>
          <w:bCs/>
          <w:sz w:val="24"/>
          <w:szCs w:val="24"/>
        </w:rPr>
        <w:t xml:space="preserve"> </w:t>
      </w:r>
      <w:r w:rsidR="00CD5E1D" w:rsidRPr="0086630F">
        <w:rPr>
          <w:rFonts w:ascii="Times New Roman" w:hAnsi="Times New Roman"/>
          <w:bCs/>
          <w:sz w:val="24"/>
          <w:szCs w:val="24"/>
        </w:rPr>
        <w:t>balese</w:t>
      </w:r>
      <w:r w:rsidRPr="0086630F">
        <w:rPr>
          <w:rFonts w:ascii="Times New Roman" w:hAnsi="Times New Roman"/>
          <w:bCs/>
          <w:sz w:val="24"/>
          <w:szCs w:val="24"/>
        </w:rPr>
        <w:t xml:space="preserve">tvédelmi és </w:t>
      </w:r>
      <w:r w:rsidR="00CD5E1D" w:rsidRPr="0086630F">
        <w:rPr>
          <w:rFonts w:ascii="Times New Roman" w:hAnsi="Times New Roman"/>
          <w:bCs/>
          <w:sz w:val="24"/>
          <w:szCs w:val="24"/>
        </w:rPr>
        <w:t>tűzren</w:t>
      </w:r>
      <w:r w:rsidRPr="0086630F">
        <w:rPr>
          <w:rFonts w:ascii="Times New Roman" w:hAnsi="Times New Roman"/>
          <w:bCs/>
          <w:sz w:val="24"/>
          <w:szCs w:val="24"/>
        </w:rPr>
        <w:t>dészeti oktatásban.</w:t>
      </w:r>
    </w:p>
    <w:p w:rsidR="00675DBB" w:rsidRPr="0086630F" w:rsidRDefault="00675DBB" w:rsidP="00675DB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804133" w:rsidRPr="0086630F" w:rsidRDefault="0041003B" w:rsidP="001903A0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3.</w:t>
      </w:r>
      <w:r w:rsidR="00804133"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melléklet</w:t>
      </w:r>
    </w:p>
    <w:p w:rsidR="00804133" w:rsidRPr="0086630F" w:rsidRDefault="0053030A" w:rsidP="001903A0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>Segítő munkatárs</w:t>
      </w:r>
      <w:r w:rsidR="00804133" w:rsidRPr="0086630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feladat- és hatáskörei</w:t>
      </w:r>
    </w:p>
    <w:p w:rsidR="00804133" w:rsidRPr="0086630F" w:rsidRDefault="00804133" w:rsidP="001903A0">
      <w:pPr>
        <w:pStyle w:val="lfej"/>
        <w:tabs>
          <w:tab w:val="clear" w:pos="4536"/>
          <w:tab w:val="clear" w:pos="9072"/>
        </w:tabs>
        <w:rPr>
          <w:rFonts w:ascii="Times New Roman" w:hAnsi="Times New Roman"/>
          <w:b/>
          <w:bCs/>
          <w:sz w:val="24"/>
          <w:szCs w:val="24"/>
        </w:rPr>
      </w:pPr>
    </w:p>
    <w:p w:rsidR="005137FA" w:rsidRPr="0086630F" w:rsidRDefault="00D054AF" w:rsidP="001903A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86630F">
        <w:rPr>
          <w:rFonts w:ascii="Times New Roman" w:hAnsi="Times New Roman"/>
          <w:sz w:val="24"/>
        </w:rPr>
        <w:t xml:space="preserve">A gyerekház </w:t>
      </w:r>
      <w:r w:rsidR="005137FA" w:rsidRPr="0086630F">
        <w:rPr>
          <w:rFonts w:ascii="Times New Roman" w:hAnsi="Times New Roman"/>
          <w:sz w:val="24"/>
        </w:rPr>
        <w:t>vezető közvetlen irányításával végzi munkáját.</w:t>
      </w:r>
    </w:p>
    <w:p w:rsidR="005137FA" w:rsidRPr="0086630F" w:rsidRDefault="005137FA" w:rsidP="0053030A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030A" w:rsidRPr="0086630F" w:rsidRDefault="0053030A" w:rsidP="0053030A">
      <w:pPr>
        <w:pStyle w:val="Listaszerbekezds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0F">
        <w:rPr>
          <w:rFonts w:ascii="Times New Roman" w:hAnsi="Times New Roman"/>
          <w:sz w:val="24"/>
          <w:szCs w:val="24"/>
          <w:lang w:eastAsia="hu-HU"/>
        </w:rPr>
        <w:t>A szülők bevonásával, a gyermekekkel való rendszeres foglalkozás, a fejlődésük nyomon követése, állapotuk felmérése.</w:t>
      </w:r>
    </w:p>
    <w:p w:rsidR="0053030A" w:rsidRPr="0086630F" w:rsidRDefault="0053030A" w:rsidP="0053030A">
      <w:pPr>
        <w:pStyle w:val="Listaszerbekezds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0F">
        <w:rPr>
          <w:rFonts w:ascii="Times New Roman" w:hAnsi="Times New Roman"/>
          <w:sz w:val="24"/>
          <w:szCs w:val="24"/>
          <w:lang w:eastAsia="hu-HU"/>
        </w:rPr>
        <w:t>Ismeretterjesztő anyagok készítésében való részvétel.</w:t>
      </w:r>
    </w:p>
    <w:p w:rsidR="0053030A" w:rsidRPr="0086630F" w:rsidRDefault="0053030A" w:rsidP="0053030A">
      <w:pPr>
        <w:pStyle w:val="Listaszerbekezds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0F">
        <w:rPr>
          <w:rFonts w:ascii="Times New Roman" w:hAnsi="Times New Roman"/>
          <w:sz w:val="24"/>
          <w:szCs w:val="24"/>
          <w:lang w:eastAsia="hu-HU"/>
        </w:rPr>
        <w:t>Gyermekneveléssel, fejlődéssel kapcsolatos csoportos és egyéni szülői beszélgetések, lebonyolításában való segédkezés.</w:t>
      </w:r>
    </w:p>
    <w:p w:rsidR="0053030A" w:rsidRPr="0086630F" w:rsidRDefault="0053030A" w:rsidP="0053030A">
      <w:pPr>
        <w:pStyle w:val="Listaszerbekezds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0F">
        <w:rPr>
          <w:rFonts w:ascii="Times New Roman" w:hAnsi="Times New Roman"/>
          <w:sz w:val="24"/>
          <w:szCs w:val="24"/>
          <w:lang w:eastAsia="hu-HU"/>
        </w:rPr>
        <w:t>Havi tervek készítésében és megvalósításában való részvétel.</w:t>
      </w:r>
    </w:p>
    <w:p w:rsidR="0053030A" w:rsidRPr="0086630F" w:rsidRDefault="0053030A" w:rsidP="0053030A">
      <w:pPr>
        <w:pStyle w:val="Listaszerbekezds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0F">
        <w:rPr>
          <w:rFonts w:ascii="Times New Roman" w:hAnsi="Times New Roman"/>
          <w:sz w:val="24"/>
          <w:szCs w:val="24"/>
          <w:lang w:eastAsia="hu-HU"/>
        </w:rPr>
        <w:t>Családok látogatása a gyermek otthonának megismerése céljából.</w:t>
      </w:r>
    </w:p>
    <w:p w:rsidR="0053030A" w:rsidRPr="0086630F" w:rsidRDefault="0053030A" w:rsidP="0053030A">
      <w:pPr>
        <w:pStyle w:val="Listaszerbekezds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0F">
        <w:rPr>
          <w:rFonts w:ascii="Times New Roman" w:hAnsi="Times New Roman"/>
          <w:sz w:val="24"/>
          <w:szCs w:val="24"/>
          <w:lang w:eastAsia="hu-HU"/>
        </w:rPr>
        <w:t>Közösségi programok szervezése és megvalósítása.</w:t>
      </w:r>
    </w:p>
    <w:p w:rsidR="0053030A" w:rsidRPr="0086630F" w:rsidRDefault="0053030A" w:rsidP="0053030A">
      <w:pPr>
        <w:pStyle w:val="Listaszerbekezds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0F">
        <w:rPr>
          <w:rFonts w:ascii="Times New Roman" w:hAnsi="Times New Roman"/>
          <w:sz w:val="24"/>
          <w:szCs w:val="24"/>
          <w:lang w:eastAsia="hu-HU"/>
        </w:rPr>
        <w:t>A Gyerekház játékkészletének tisztántartása.</w:t>
      </w:r>
    </w:p>
    <w:p w:rsidR="0053030A" w:rsidRPr="0086630F" w:rsidRDefault="0053030A" w:rsidP="007417D7">
      <w:pPr>
        <w:pStyle w:val="Listaszerbekezds"/>
        <w:numPr>
          <w:ilvl w:val="0"/>
          <w:numId w:val="5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30F">
        <w:rPr>
          <w:rFonts w:ascii="Times New Roman" w:hAnsi="Times New Roman"/>
          <w:sz w:val="24"/>
          <w:szCs w:val="24"/>
          <w:lang w:eastAsia="hu-HU"/>
        </w:rPr>
        <w:t>A gyerekek testi épségének megőrzése, fejlődésük elősegítése.</w:t>
      </w:r>
      <w:r w:rsidRPr="0086630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sectPr w:rsidR="0053030A" w:rsidRPr="0086630F" w:rsidSect="00ED3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625" w:rsidRDefault="004B1625">
      <w:pPr>
        <w:spacing w:after="0" w:line="240" w:lineRule="auto"/>
      </w:pPr>
      <w:r>
        <w:separator/>
      </w:r>
    </w:p>
  </w:endnote>
  <w:endnote w:type="continuationSeparator" w:id="0">
    <w:p w:rsidR="004B1625" w:rsidRDefault="004B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2B4" w:rsidRDefault="00BE5428" w:rsidP="00007DB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5732B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732B4">
      <w:rPr>
        <w:rStyle w:val="Oldalszm"/>
        <w:noProof/>
      </w:rPr>
      <w:t>10</w:t>
    </w:r>
    <w:r>
      <w:rPr>
        <w:rStyle w:val="Oldalszm"/>
      </w:rPr>
      <w:fldChar w:fldCharType="end"/>
    </w:r>
  </w:p>
  <w:p w:rsidR="005732B4" w:rsidRDefault="005732B4" w:rsidP="00007DB0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2B4" w:rsidRDefault="00BE5428">
    <w:pPr>
      <w:pStyle w:val="llb"/>
      <w:jc w:val="center"/>
    </w:pPr>
    <w:r>
      <w:fldChar w:fldCharType="begin"/>
    </w:r>
    <w:r w:rsidR="005732B4">
      <w:instrText>PAGE   \* MERGEFORMAT</w:instrText>
    </w:r>
    <w:r>
      <w:fldChar w:fldCharType="separate"/>
    </w:r>
    <w:r w:rsidR="001D3F83">
      <w:rPr>
        <w:noProof/>
      </w:rPr>
      <w:t>12</w:t>
    </w:r>
    <w:r>
      <w:rPr>
        <w:noProof/>
      </w:rPr>
      <w:fldChar w:fldCharType="end"/>
    </w:r>
  </w:p>
  <w:p w:rsidR="005732B4" w:rsidRDefault="005732B4" w:rsidP="00007DB0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625" w:rsidRDefault="004B1625">
      <w:pPr>
        <w:spacing w:after="0" w:line="240" w:lineRule="auto"/>
      </w:pPr>
      <w:r>
        <w:separator/>
      </w:r>
    </w:p>
  </w:footnote>
  <w:footnote w:type="continuationSeparator" w:id="0">
    <w:p w:rsidR="004B1625" w:rsidRDefault="004B1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AAA"/>
    <w:multiLevelType w:val="hybridMultilevel"/>
    <w:tmpl w:val="D4AECCD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941C2"/>
    <w:multiLevelType w:val="multilevel"/>
    <w:tmpl w:val="C854CC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8C46E2"/>
    <w:multiLevelType w:val="hybridMultilevel"/>
    <w:tmpl w:val="15B079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0D81"/>
    <w:multiLevelType w:val="hybridMultilevel"/>
    <w:tmpl w:val="9660562E"/>
    <w:lvl w:ilvl="0" w:tplc="296ECD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75BD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2B725D"/>
    <w:multiLevelType w:val="hybridMultilevel"/>
    <w:tmpl w:val="669A9728"/>
    <w:lvl w:ilvl="0" w:tplc="040E0017">
      <w:start w:val="1"/>
      <w:numFmt w:val="lowerLetter"/>
      <w:lvlText w:val="%1)"/>
      <w:lvlJc w:val="left"/>
      <w:pPr>
        <w:ind w:left="748" w:hanging="360"/>
      </w:pPr>
    </w:lvl>
    <w:lvl w:ilvl="1" w:tplc="040E0019" w:tentative="1">
      <w:start w:val="1"/>
      <w:numFmt w:val="lowerLetter"/>
      <w:lvlText w:val="%2."/>
      <w:lvlJc w:val="left"/>
      <w:pPr>
        <w:ind w:left="1468" w:hanging="360"/>
      </w:pPr>
    </w:lvl>
    <w:lvl w:ilvl="2" w:tplc="040E001B" w:tentative="1">
      <w:start w:val="1"/>
      <w:numFmt w:val="lowerRoman"/>
      <w:lvlText w:val="%3."/>
      <w:lvlJc w:val="right"/>
      <w:pPr>
        <w:ind w:left="2188" w:hanging="180"/>
      </w:pPr>
    </w:lvl>
    <w:lvl w:ilvl="3" w:tplc="040E000F" w:tentative="1">
      <w:start w:val="1"/>
      <w:numFmt w:val="decimal"/>
      <w:lvlText w:val="%4."/>
      <w:lvlJc w:val="left"/>
      <w:pPr>
        <w:ind w:left="2908" w:hanging="360"/>
      </w:pPr>
    </w:lvl>
    <w:lvl w:ilvl="4" w:tplc="040E0019" w:tentative="1">
      <w:start w:val="1"/>
      <w:numFmt w:val="lowerLetter"/>
      <w:lvlText w:val="%5."/>
      <w:lvlJc w:val="left"/>
      <w:pPr>
        <w:ind w:left="3628" w:hanging="360"/>
      </w:pPr>
    </w:lvl>
    <w:lvl w:ilvl="5" w:tplc="040E001B" w:tentative="1">
      <w:start w:val="1"/>
      <w:numFmt w:val="lowerRoman"/>
      <w:lvlText w:val="%6."/>
      <w:lvlJc w:val="right"/>
      <w:pPr>
        <w:ind w:left="4348" w:hanging="180"/>
      </w:pPr>
    </w:lvl>
    <w:lvl w:ilvl="6" w:tplc="040E000F" w:tentative="1">
      <w:start w:val="1"/>
      <w:numFmt w:val="decimal"/>
      <w:lvlText w:val="%7."/>
      <w:lvlJc w:val="left"/>
      <w:pPr>
        <w:ind w:left="5068" w:hanging="360"/>
      </w:pPr>
    </w:lvl>
    <w:lvl w:ilvl="7" w:tplc="040E0019" w:tentative="1">
      <w:start w:val="1"/>
      <w:numFmt w:val="lowerLetter"/>
      <w:lvlText w:val="%8."/>
      <w:lvlJc w:val="left"/>
      <w:pPr>
        <w:ind w:left="5788" w:hanging="360"/>
      </w:pPr>
    </w:lvl>
    <w:lvl w:ilvl="8" w:tplc="040E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" w15:restartNumberingAfterBreak="0">
    <w:nsid w:val="0B4F080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A42515"/>
    <w:multiLevelType w:val="multilevel"/>
    <w:tmpl w:val="9F1436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E5E6F72"/>
    <w:multiLevelType w:val="hybridMultilevel"/>
    <w:tmpl w:val="69FC81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620B6"/>
    <w:multiLevelType w:val="hybridMultilevel"/>
    <w:tmpl w:val="297CCB2A"/>
    <w:lvl w:ilvl="0" w:tplc="296EC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25301"/>
    <w:multiLevelType w:val="hybridMultilevel"/>
    <w:tmpl w:val="8D6A7D96"/>
    <w:lvl w:ilvl="0" w:tplc="BBAAFB1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424E646">
      <w:start w:val="6"/>
      <w:numFmt w:val="bullet"/>
      <w:pStyle w:val="Felsorols3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916AC"/>
    <w:multiLevelType w:val="hybridMultilevel"/>
    <w:tmpl w:val="F2B6B8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B1E0C"/>
    <w:multiLevelType w:val="hybridMultilevel"/>
    <w:tmpl w:val="ADE811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E3931"/>
    <w:multiLevelType w:val="multilevel"/>
    <w:tmpl w:val="173A61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C82BBA"/>
    <w:multiLevelType w:val="multilevel"/>
    <w:tmpl w:val="559E11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4A457DE"/>
    <w:multiLevelType w:val="hybridMultilevel"/>
    <w:tmpl w:val="361A09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131D5"/>
    <w:multiLevelType w:val="hybridMultilevel"/>
    <w:tmpl w:val="B9183EE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96B1F"/>
    <w:multiLevelType w:val="hybridMultilevel"/>
    <w:tmpl w:val="AE22ED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439FC"/>
    <w:multiLevelType w:val="hybridMultilevel"/>
    <w:tmpl w:val="57468E9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4550"/>
    <w:multiLevelType w:val="hybridMultilevel"/>
    <w:tmpl w:val="FA6EF3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970D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60C33BF"/>
    <w:multiLevelType w:val="multilevel"/>
    <w:tmpl w:val="FA82D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E77592"/>
    <w:multiLevelType w:val="hybridMultilevel"/>
    <w:tmpl w:val="BE04186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B7FC3"/>
    <w:multiLevelType w:val="multilevel"/>
    <w:tmpl w:val="726C0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7C2414"/>
    <w:multiLevelType w:val="hybridMultilevel"/>
    <w:tmpl w:val="BEF8D7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F31BA"/>
    <w:multiLevelType w:val="hybridMultilevel"/>
    <w:tmpl w:val="C1B4D334"/>
    <w:lvl w:ilvl="0" w:tplc="93D61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A0F0F"/>
    <w:multiLevelType w:val="multilevel"/>
    <w:tmpl w:val="C70C8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8A63BD"/>
    <w:multiLevelType w:val="hybridMultilevel"/>
    <w:tmpl w:val="190AF8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C1281"/>
    <w:multiLevelType w:val="multilevel"/>
    <w:tmpl w:val="A7666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52501C"/>
    <w:multiLevelType w:val="hybridMultilevel"/>
    <w:tmpl w:val="EF5424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AC555C"/>
    <w:multiLevelType w:val="hybridMultilevel"/>
    <w:tmpl w:val="D7B008A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372FFB"/>
    <w:multiLevelType w:val="hybridMultilevel"/>
    <w:tmpl w:val="F92A62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9675F"/>
    <w:multiLevelType w:val="hybridMultilevel"/>
    <w:tmpl w:val="E69C7D9E"/>
    <w:lvl w:ilvl="0" w:tplc="296EC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0A26BF"/>
    <w:multiLevelType w:val="hybridMultilevel"/>
    <w:tmpl w:val="3634C6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0B6E96"/>
    <w:multiLevelType w:val="multilevel"/>
    <w:tmpl w:val="B88C48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D5C10AC"/>
    <w:multiLevelType w:val="hybridMultilevel"/>
    <w:tmpl w:val="947C02A6"/>
    <w:lvl w:ilvl="0" w:tplc="296EC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740613"/>
    <w:multiLevelType w:val="hybridMultilevel"/>
    <w:tmpl w:val="6BAE8A5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EA108E"/>
    <w:multiLevelType w:val="multilevel"/>
    <w:tmpl w:val="D12E4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635FF8"/>
    <w:multiLevelType w:val="multilevel"/>
    <w:tmpl w:val="4BAEBF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D2C25A4"/>
    <w:multiLevelType w:val="hybridMultilevel"/>
    <w:tmpl w:val="97A065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375FF4"/>
    <w:multiLevelType w:val="multilevel"/>
    <w:tmpl w:val="78E8DC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DC21A5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E646577"/>
    <w:multiLevelType w:val="hybridMultilevel"/>
    <w:tmpl w:val="B7827E44"/>
    <w:lvl w:ilvl="0" w:tplc="296EC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A63EB5"/>
    <w:multiLevelType w:val="hybridMultilevel"/>
    <w:tmpl w:val="6B76E790"/>
    <w:lvl w:ilvl="0" w:tplc="0CF679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05D1B02"/>
    <w:multiLevelType w:val="multilevel"/>
    <w:tmpl w:val="E68E9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1AB2517"/>
    <w:multiLevelType w:val="multilevel"/>
    <w:tmpl w:val="F9061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21A506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3FA40C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5FA7CB5"/>
    <w:multiLevelType w:val="multilevel"/>
    <w:tmpl w:val="722A2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C1C3544"/>
    <w:multiLevelType w:val="multilevel"/>
    <w:tmpl w:val="4A6ED0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0" w15:restartNumberingAfterBreak="0">
    <w:nsid w:val="6D4957A2"/>
    <w:multiLevelType w:val="hybridMultilevel"/>
    <w:tmpl w:val="33F0F514"/>
    <w:lvl w:ilvl="0" w:tplc="040E0017">
      <w:start w:val="1"/>
      <w:numFmt w:val="lowerLetter"/>
      <w:lvlText w:val="%1)"/>
      <w:lvlJc w:val="left"/>
      <w:pPr>
        <w:ind w:left="748" w:hanging="360"/>
      </w:pPr>
    </w:lvl>
    <w:lvl w:ilvl="1" w:tplc="040E0019" w:tentative="1">
      <w:start w:val="1"/>
      <w:numFmt w:val="lowerLetter"/>
      <w:lvlText w:val="%2."/>
      <w:lvlJc w:val="left"/>
      <w:pPr>
        <w:ind w:left="1468" w:hanging="360"/>
      </w:pPr>
    </w:lvl>
    <w:lvl w:ilvl="2" w:tplc="040E001B" w:tentative="1">
      <w:start w:val="1"/>
      <w:numFmt w:val="lowerRoman"/>
      <w:lvlText w:val="%3."/>
      <w:lvlJc w:val="right"/>
      <w:pPr>
        <w:ind w:left="2188" w:hanging="180"/>
      </w:pPr>
    </w:lvl>
    <w:lvl w:ilvl="3" w:tplc="040E000F" w:tentative="1">
      <w:start w:val="1"/>
      <w:numFmt w:val="decimal"/>
      <w:lvlText w:val="%4."/>
      <w:lvlJc w:val="left"/>
      <w:pPr>
        <w:ind w:left="2908" w:hanging="360"/>
      </w:pPr>
    </w:lvl>
    <w:lvl w:ilvl="4" w:tplc="040E0019" w:tentative="1">
      <w:start w:val="1"/>
      <w:numFmt w:val="lowerLetter"/>
      <w:lvlText w:val="%5."/>
      <w:lvlJc w:val="left"/>
      <w:pPr>
        <w:ind w:left="3628" w:hanging="360"/>
      </w:pPr>
    </w:lvl>
    <w:lvl w:ilvl="5" w:tplc="040E001B" w:tentative="1">
      <w:start w:val="1"/>
      <w:numFmt w:val="lowerRoman"/>
      <w:lvlText w:val="%6."/>
      <w:lvlJc w:val="right"/>
      <w:pPr>
        <w:ind w:left="4348" w:hanging="180"/>
      </w:pPr>
    </w:lvl>
    <w:lvl w:ilvl="6" w:tplc="040E000F" w:tentative="1">
      <w:start w:val="1"/>
      <w:numFmt w:val="decimal"/>
      <w:lvlText w:val="%7."/>
      <w:lvlJc w:val="left"/>
      <w:pPr>
        <w:ind w:left="5068" w:hanging="360"/>
      </w:pPr>
    </w:lvl>
    <w:lvl w:ilvl="7" w:tplc="040E0019" w:tentative="1">
      <w:start w:val="1"/>
      <w:numFmt w:val="lowerLetter"/>
      <w:lvlText w:val="%8."/>
      <w:lvlJc w:val="left"/>
      <w:pPr>
        <w:ind w:left="5788" w:hanging="360"/>
      </w:pPr>
    </w:lvl>
    <w:lvl w:ilvl="8" w:tplc="040E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1" w15:restartNumberingAfterBreak="0">
    <w:nsid w:val="6D7D1167"/>
    <w:multiLevelType w:val="hybridMultilevel"/>
    <w:tmpl w:val="94BA4A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2857EF"/>
    <w:multiLevelType w:val="hybridMultilevel"/>
    <w:tmpl w:val="C57809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B0664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AA9666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F9F4150"/>
    <w:multiLevelType w:val="multilevel"/>
    <w:tmpl w:val="CC44D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7"/>
  </w:num>
  <w:num w:numId="2">
    <w:abstractNumId w:val="46"/>
  </w:num>
  <w:num w:numId="3">
    <w:abstractNumId w:val="41"/>
  </w:num>
  <w:num w:numId="4">
    <w:abstractNumId w:val="6"/>
  </w:num>
  <w:num w:numId="5">
    <w:abstractNumId w:val="8"/>
  </w:num>
  <w:num w:numId="6">
    <w:abstractNumId w:val="17"/>
  </w:num>
  <w:num w:numId="7">
    <w:abstractNumId w:val="11"/>
  </w:num>
  <w:num w:numId="8">
    <w:abstractNumId w:val="52"/>
  </w:num>
  <w:num w:numId="9">
    <w:abstractNumId w:val="38"/>
  </w:num>
  <w:num w:numId="10">
    <w:abstractNumId w:val="44"/>
  </w:num>
  <w:num w:numId="11">
    <w:abstractNumId w:val="26"/>
  </w:num>
  <w:num w:numId="12">
    <w:abstractNumId w:val="1"/>
  </w:num>
  <w:num w:numId="13">
    <w:abstractNumId w:val="7"/>
  </w:num>
  <w:num w:numId="14">
    <w:abstractNumId w:val="23"/>
  </w:num>
  <w:num w:numId="15">
    <w:abstractNumId w:val="34"/>
  </w:num>
  <w:num w:numId="16">
    <w:abstractNumId w:val="18"/>
  </w:num>
  <w:num w:numId="17">
    <w:abstractNumId w:val="24"/>
  </w:num>
  <w:num w:numId="18">
    <w:abstractNumId w:val="40"/>
  </w:num>
  <w:num w:numId="19">
    <w:abstractNumId w:val="53"/>
  </w:num>
  <w:num w:numId="20">
    <w:abstractNumId w:val="28"/>
  </w:num>
  <w:num w:numId="21">
    <w:abstractNumId w:val="55"/>
  </w:num>
  <w:num w:numId="22">
    <w:abstractNumId w:val="47"/>
  </w:num>
  <w:num w:numId="23">
    <w:abstractNumId w:val="45"/>
  </w:num>
  <w:num w:numId="24">
    <w:abstractNumId w:val="20"/>
  </w:num>
  <w:num w:numId="25">
    <w:abstractNumId w:val="48"/>
  </w:num>
  <w:num w:numId="26">
    <w:abstractNumId w:val="13"/>
  </w:num>
  <w:num w:numId="27">
    <w:abstractNumId w:val="21"/>
  </w:num>
  <w:num w:numId="28">
    <w:abstractNumId w:val="0"/>
  </w:num>
  <w:num w:numId="29">
    <w:abstractNumId w:val="31"/>
  </w:num>
  <w:num w:numId="30">
    <w:abstractNumId w:val="12"/>
  </w:num>
  <w:num w:numId="31">
    <w:abstractNumId w:val="39"/>
  </w:num>
  <w:num w:numId="32">
    <w:abstractNumId w:val="22"/>
  </w:num>
  <w:num w:numId="33">
    <w:abstractNumId w:val="2"/>
  </w:num>
  <w:num w:numId="34">
    <w:abstractNumId w:val="29"/>
  </w:num>
  <w:num w:numId="35">
    <w:abstractNumId w:val="42"/>
  </w:num>
  <w:num w:numId="36">
    <w:abstractNumId w:val="32"/>
  </w:num>
  <w:num w:numId="37">
    <w:abstractNumId w:val="35"/>
  </w:num>
  <w:num w:numId="38">
    <w:abstractNumId w:val="3"/>
  </w:num>
  <w:num w:numId="39">
    <w:abstractNumId w:val="9"/>
  </w:num>
  <w:num w:numId="40">
    <w:abstractNumId w:val="54"/>
  </w:num>
  <w:num w:numId="41">
    <w:abstractNumId w:val="4"/>
  </w:num>
  <w:num w:numId="42">
    <w:abstractNumId w:val="10"/>
  </w:num>
  <w:num w:numId="43">
    <w:abstractNumId w:val="36"/>
  </w:num>
  <w:num w:numId="44">
    <w:abstractNumId w:val="30"/>
  </w:num>
  <w:num w:numId="45">
    <w:abstractNumId w:val="43"/>
  </w:num>
  <w:num w:numId="46">
    <w:abstractNumId w:val="16"/>
  </w:num>
  <w:num w:numId="47">
    <w:abstractNumId w:val="51"/>
  </w:num>
  <w:num w:numId="48">
    <w:abstractNumId w:val="27"/>
  </w:num>
  <w:num w:numId="49">
    <w:abstractNumId w:val="5"/>
  </w:num>
  <w:num w:numId="50">
    <w:abstractNumId w:val="50"/>
  </w:num>
  <w:num w:numId="51">
    <w:abstractNumId w:val="15"/>
  </w:num>
  <w:num w:numId="52">
    <w:abstractNumId w:val="19"/>
  </w:num>
  <w:num w:numId="53">
    <w:abstractNumId w:val="25"/>
  </w:num>
  <w:num w:numId="54">
    <w:abstractNumId w:val="33"/>
  </w:num>
  <w:num w:numId="55">
    <w:abstractNumId w:val="49"/>
  </w:num>
  <w:num w:numId="56">
    <w:abstractNumId w:val="1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0D"/>
    <w:rsid w:val="000021D0"/>
    <w:rsid w:val="00003E5D"/>
    <w:rsid w:val="00007DB0"/>
    <w:rsid w:val="000117A7"/>
    <w:rsid w:val="00012A66"/>
    <w:rsid w:val="000254CD"/>
    <w:rsid w:val="00035F6A"/>
    <w:rsid w:val="00037468"/>
    <w:rsid w:val="00042F3A"/>
    <w:rsid w:val="0004380D"/>
    <w:rsid w:val="000475A8"/>
    <w:rsid w:val="00053BA8"/>
    <w:rsid w:val="00054669"/>
    <w:rsid w:val="00056A62"/>
    <w:rsid w:val="0006521E"/>
    <w:rsid w:val="00071A7A"/>
    <w:rsid w:val="000753DD"/>
    <w:rsid w:val="00075610"/>
    <w:rsid w:val="000833F0"/>
    <w:rsid w:val="000946FA"/>
    <w:rsid w:val="000A6C7A"/>
    <w:rsid w:val="000D407B"/>
    <w:rsid w:val="000E74F8"/>
    <w:rsid w:val="000F3985"/>
    <w:rsid w:val="00104C57"/>
    <w:rsid w:val="00114008"/>
    <w:rsid w:val="00124A92"/>
    <w:rsid w:val="00124EE7"/>
    <w:rsid w:val="00127CD9"/>
    <w:rsid w:val="00132C32"/>
    <w:rsid w:val="001375FC"/>
    <w:rsid w:val="0014076A"/>
    <w:rsid w:val="001411A1"/>
    <w:rsid w:val="0014681E"/>
    <w:rsid w:val="00150D40"/>
    <w:rsid w:val="001529B6"/>
    <w:rsid w:val="0015745E"/>
    <w:rsid w:val="00157E68"/>
    <w:rsid w:val="001631FC"/>
    <w:rsid w:val="001660EA"/>
    <w:rsid w:val="00170301"/>
    <w:rsid w:val="0017065D"/>
    <w:rsid w:val="001803B1"/>
    <w:rsid w:val="00182460"/>
    <w:rsid w:val="001903A0"/>
    <w:rsid w:val="00190D68"/>
    <w:rsid w:val="00192115"/>
    <w:rsid w:val="001926D1"/>
    <w:rsid w:val="001968A2"/>
    <w:rsid w:val="001A2EDF"/>
    <w:rsid w:val="001A7045"/>
    <w:rsid w:val="001B2429"/>
    <w:rsid w:val="001B5F17"/>
    <w:rsid w:val="001B5F44"/>
    <w:rsid w:val="001B71A1"/>
    <w:rsid w:val="001C0E5A"/>
    <w:rsid w:val="001D18FC"/>
    <w:rsid w:val="001D2C64"/>
    <w:rsid w:val="001D3F83"/>
    <w:rsid w:val="001E3E46"/>
    <w:rsid w:val="00204F87"/>
    <w:rsid w:val="0020532F"/>
    <w:rsid w:val="00211999"/>
    <w:rsid w:val="00211FCC"/>
    <w:rsid w:val="002159C2"/>
    <w:rsid w:val="002244D3"/>
    <w:rsid w:val="00235D6D"/>
    <w:rsid w:val="0023637F"/>
    <w:rsid w:val="0024373E"/>
    <w:rsid w:val="00247727"/>
    <w:rsid w:val="00250A58"/>
    <w:rsid w:val="002518FC"/>
    <w:rsid w:val="00251BA8"/>
    <w:rsid w:val="00253E3B"/>
    <w:rsid w:val="00257960"/>
    <w:rsid w:val="00264836"/>
    <w:rsid w:val="00272488"/>
    <w:rsid w:val="0028033E"/>
    <w:rsid w:val="00285171"/>
    <w:rsid w:val="00291BB1"/>
    <w:rsid w:val="002A0D1A"/>
    <w:rsid w:val="002A3323"/>
    <w:rsid w:val="002B6E4F"/>
    <w:rsid w:val="002C1E5A"/>
    <w:rsid w:val="002E102E"/>
    <w:rsid w:val="002E6559"/>
    <w:rsid w:val="00303B5B"/>
    <w:rsid w:val="00316861"/>
    <w:rsid w:val="00317F63"/>
    <w:rsid w:val="00323E65"/>
    <w:rsid w:val="00325803"/>
    <w:rsid w:val="00326D38"/>
    <w:rsid w:val="00332401"/>
    <w:rsid w:val="003331FD"/>
    <w:rsid w:val="0033603E"/>
    <w:rsid w:val="00343794"/>
    <w:rsid w:val="00355E66"/>
    <w:rsid w:val="00370CF4"/>
    <w:rsid w:val="00375D58"/>
    <w:rsid w:val="00377842"/>
    <w:rsid w:val="00383043"/>
    <w:rsid w:val="00393D34"/>
    <w:rsid w:val="00393E1E"/>
    <w:rsid w:val="00394908"/>
    <w:rsid w:val="003A614C"/>
    <w:rsid w:val="003B351E"/>
    <w:rsid w:val="003B3595"/>
    <w:rsid w:val="003B5C89"/>
    <w:rsid w:val="003C2650"/>
    <w:rsid w:val="003C551E"/>
    <w:rsid w:val="003C62EA"/>
    <w:rsid w:val="003E21EB"/>
    <w:rsid w:val="003E722C"/>
    <w:rsid w:val="003F19CA"/>
    <w:rsid w:val="003F2CE4"/>
    <w:rsid w:val="003F59A3"/>
    <w:rsid w:val="004037D2"/>
    <w:rsid w:val="00406368"/>
    <w:rsid w:val="0041003B"/>
    <w:rsid w:val="004146F2"/>
    <w:rsid w:val="0042080B"/>
    <w:rsid w:val="00420AA0"/>
    <w:rsid w:val="004341F8"/>
    <w:rsid w:val="004356AA"/>
    <w:rsid w:val="0043591F"/>
    <w:rsid w:val="00437800"/>
    <w:rsid w:val="00440FB8"/>
    <w:rsid w:val="00441460"/>
    <w:rsid w:val="00444124"/>
    <w:rsid w:val="00446199"/>
    <w:rsid w:val="00451055"/>
    <w:rsid w:val="00453638"/>
    <w:rsid w:val="00462F25"/>
    <w:rsid w:val="004713F7"/>
    <w:rsid w:val="0047234B"/>
    <w:rsid w:val="00477288"/>
    <w:rsid w:val="00483AB8"/>
    <w:rsid w:val="00492980"/>
    <w:rsid w:val="00497FB5"/>
    <w:rsid w:val="004A09CE"/>
    <w:rsid w:val="004A1963"/>
    <w:rsid w:val="004B0C95"/>
    <w:rsid w:val="004B1625"/>
    <w:rsid w:val="004B7505"/>
    <w:rsid w:val="004C21AE"/>
    <w:rsid w:val="004E0CED"/>
    <w:rsid w:val="004E2ADF"/>
    <w:rsid w:val="004E6796"/>
    <w:rsid w:val="004F58FC"/>
    <w:rsid w:val="0050021A"/>
    <w:rsid w:val="005054B6"/>
    <w:rsid w:val="00510EBB"/>
    <w:rsid w:val="005137FA"/>
    <w:rsid w:val="00513CF5"/>
    <w:rsid w:val="005174F6"/>
    <w:rsid w:val="00517CF0"/>
    <w:rsid w:val="00526A4D"/>
    <w:rsid w:val="00527B54"/>
    <w:rsid w:val="0053030A"/>
    <w:rsid w:val="00530FEC"/>
    <w:rsid w:val="00542906"/>
    <w:rsid w:val="0055364B"/>
    <w:rsid w:val="00562184"/>
    <w:rsid w:val="00566EE8"/>
    <w:rsid w:val="005732B4"/>
    <w:rsid w:val="005751D6"/>
    <w:rsid w:val="00581850"/>
    <w:rsid w:val="00582D97"/>
    <w:rsid w:val="00583545"/>
    <w:rsid w:val="00584E46"/>
    <w:rsid w:val="00592F92"/>
    <w:rsid w:val="005940D1"/>
    <w:rsid w:val="00594875"/>
    <w:rsid w:val="00594D91"/>
    <w:rsid w:val="00595E8C"/>
    <w:rsid w:val="005964CA"/>
    <w:rsid w:val="005A0C2B"/>
    <w:rsid w:val="005B1BE9"/>
    <w:rsid w:val="005B1E1E"/>
    <w:rsid w:val="005B4782"/>
    <w:rsid w:val="005D7CD5"/>
    <w:rsid w:val="005E22E0"/>
    <w:rsid w:val="005E236B"/>
    <w:rsid w:val="005E49C6"/>
    <w:rsid w:val="005E4F49"/>
    <w:rsid w:val="005E6047"/>
    <w:rsid w:val="005F140A"/>
    <w:rsid w:val="005F162A"/>
    <w:rsid w:val="005F52D5"/>
    <w:rsid w:val="0060012F"/>
    <w:rsid w:val="00600A3D"/>
    <w:rsid w:val="00602D50"/>
    <w:rsid w:val="00606904"/>
    <w:rsid w:val="00613B41"/>
    <w:rsid w:val="00614384"/>
    <w:rsid w:val="00614B77"/>
    <w:rsid w:val="006157C6"/>
    <w:rsid w:val="00617194"/>
    <w:rsid w:val="00622AF5"/>
    <w:rsid w:val="0062312C"/>
    <w:rsid w:val="006247B6"/>
    <w:rsid w:val="00633BE8"/>
    <w:rsid w:val="00634707"/>
    <w:rsid w:val="00657CFA"/>
    <w:rsid w:val="00665D61"/>
    <w:rsid w:val="006715B3"/>
    <w:rsid w:val="00671CDA"/>
    <w:rsid w:val="00673F0E"/>
    <w:rsid w:val="00675D12"/>
    <w:rsid w:val="00675DBB"/>
    <w:rsid w:val="0068135C"/>
    <w:rsid w:val="00683B70"/>
    <w:rsid w:val="0069126C"/>
    <w:rsid w:val="0069165B"/>
    <w:rsid w:val="006943AD"/>
    <w:rsid w:val="006A7DD7"/>
    <w:rsid w:val="006B383E"/>
    <w:rsid w:val="006D084A"/>
    <w:rsid w:val="006D6B12"/>
    <w:rsid w:val="006D6EFE"/>
    <w:rsid w:val="006E17BF"/>
    <w:rsid w:val="006E263B"/>
    <w:rsid w:val="006F27B6"/>
    <w:rsid w:val="006F6BA0"/>
    <w:rsid w:val="00700A0C"/>
    <w:rsid w:val="0071328F"/>
    <w:rsid w:val="0071522C"/>
    <w:rsid w:val="00716E30"/>
    <w:rsid w:val="00722230"/>
    <w:rsid w:val="007239D4"/>
    <w:rsid w:val="00724A8E"/>
    <w:rsid w:val="00731C93"/>
    <w:rsid w:val="00732920"/>
    <w:rsid w:val="00734EAE"/>
    <w:rsid w:val="007362C3"/>
    <w:rsid w:val="00740C34"/>
    <w:rsid w:val="007417D7"/>
    <w:rsid w:val="00744E5F"/>
    <w:rsid w:val="00765978"/>
    <w:rsid w:val="00770D6D"/>
    <w:rsid w:val="00771B26"/>
    <w:rsid w:val="00787187"/>
    <w:rsid w:val="00794964"/>
    <w:rsid w:val="007A08A7"/>
    <w:rsid w:val="007A2208"/>
    <w:rsid w:val="007B1C3D"/>
    <w:rsid w:val="007B72DA"/>
    <w:rsid w:val="007C497C"/>
    <w:rsid w:val="007D0616"/>
    <w:rsid w:val="007D1976"/>
    <w:rsid w:val="007D3997"/>
    <w:rsid w:val="007E1462"/>
    <w:rsid w:val="007F20E8"/>
    <w:rsid w:val="00804133"/>
    <w:rsid w:val="008070CA"/>
    <w:rsid w:val="00812B3A"/>
    <w:rsid w:val="00815507"/>
    <w:rsid w:val="00827187"/>
    <w:rsid w:val="00837BD4"/>
    <w:rsid w:val="00840CCD"/>
    <w:rsid w:val="00845159"/>
    <w:rsid w:val="008452E7"/>
    <w:rsid w:val="008547E1"/>
    <w:rsid w:val="00854D28"/>
    <w:rsid w:val="00863E3F"/>
    <w:rsid w:val="008656EF"/>
    <w:rsid w:val="0086630F"/>
    <w:rsid w:val="00867793"/>
    <w:rsid w:val="00880D29"/>
    <w:rsid w:val="00883FEB"/>
    <w:rsid w:val="00885199"/>
    <w:rsid w:val="00885D39"/>
    <w:rsid w:val="00887841"/>
    <w:rsid w:val="00891D06"/>
    <w:rsid w:val="008A187B"/>
    <w:rsid w:val="008A35A9"/>
    <w:rsid w:val="008B6549"/>
    <w:rsid w:val="008B7D9C"/>
    <w:rsid w:val="008C1B89"/>
    <w:rsid w:val="008C53C2"/>
    <w:rsid w:val="008C5BCD"/>
    <w:rsid w:val="008C6862"/>
    <w:rsid w:val="008D1FB6"/>
    <w:rsid w:val="008D70B0"/>
    <w:rsid w:val="008D7B3C"/>
    <w:rsid w:val="008E126D"/>
    <w:rsid w:val="008E49F1"/>
    <w:rsid w:val="008E5FA4"/>
    <w:rsid w:val="008E6779"/>
    <w:rsid w:val="008F27F0"/>
    <w:rsid w:val="008F3F7B"/>
    <w:rsid w:val="008F4BD1"/>
    <w:rsid w:val="008F59BA"/>
    <w:rsid w:val="008F6E39"/>
    <w:rsid w:val="008F76BC"/>
    <w:rsid w:val="009057BD"/>
    <w:rsid w:val="00913E6D"/>
    <w:rsid w:val="0091770B"/>
    <w:rsid w:val="0092301F"/>
    <w:rsid w:val="0093614E"/>
    <w:rsid w:val="009361A8"/>
    <w:rsid w:val="009430A6"/>
    <w:rsid w:val="0094757B"/>
    <w:rsid w:val="00951EFB"/>
    <w:rsid w:val="00960525"/>
    <w:rsid w:val="00967C87"/>
    <w:rsid w:val="00981DA1"/>
    <w:rsid w:val="00984C68"/>
    <w:rsid w:val="0099040F"/>
    <w:rsid w:val="009910CE"/>
    <w:rsid w:val="00991E51"/>
    <w:rsid w:val="00993FC6"/>
    <w:rsid w:val="0099579C"/>
    <w:rsid w:val="009A035A"/>
    <w:rsid w:val="009A31D3"/>
    <w:rsid w:val="009C200D"/>
    <w:rsid w:val="009D5B0D"/>
    <w:rsid w:val="009D761F"/>
    <w:rsid w:val="009E1B66"/>
    <w:rsid w:val="009E680C"/>
    <w:rsid w:val="009F28C0"/>
    <w:rsid w:val="00A01176"/>
    <w:rsid w:val="00A1367E"/>
    <w:rsid w:val="00A13E49"/>
    <w:rsid w:val="00A157F3"/>
    <w:rsid w:val="00A25288"/>
    <w:rsid w:val="00A35E3C"/>
    <w:rsid w:val="00A52570"/>
    <w:rsid w:val="00A562F3"/>
    <w:rsid w:val="00A57CBB"/>
    <w:rsid w:val="00A60A44"/>
    <w:rsid w:val="00A61028"/>
    <w:rsid w:val="00A72F59"/>
    <w:rsid w:val="00A77AA0"/>
    <w:rsid w:val="00AA0C82"/>
    <w:rsid w:val="00AA3478"/>
    <w:rsid w:val="00AA508B"/>
    <w:rsid w:val="00AC0CF6"/>
    <w:rsid w:val="00AC6B2E"/>
    <w:rsid w:val="00AD09B0"/>
    <w:rsid w:val="00AD4F2E"/>
    <w:rsid w:val="00AE7EBE"/>
    <w:rsid w:val="00AF1684"/>
    <w:rsid w:val="00AF2538"/>
    <w:rsid w:val="00AF3B40"/>
    <w:rsid w:val="00AF490C"/>
    <w:rsid w:val="00AF7BB6"/>
    <w:rsid w:val="00B00E58"/>
    <w:rsid w:val="00B06D5D"/>
    <w:rsid w:val="00B06DEF"/>
    <w:rsid w:val="00B10A40"/>
    <w:rsid w:val="00B11789"/>
    <w:rsid w:val="00B15614"/>
    <w:rsid w:val="00B15AA8"/>
    <w:rsid w:val="00B2359B"/>
    <w:rsid w:val="00B335E9"/>
    <w:rsid w:val="00B34B3F"/>
    <w:rsid w:val="00B36D06"/>
    <w:rsid w:val="00B5299E"/>
    <w:rsid w:val="00B57810"/>
    <w:rsid w:val="00B61345"/>
    <w:rsid w:val="00B61EAC"/>
    <w:rsid w:val="00B62BDB"/>
    <w:rsid w:val="00B73209"/>
    <w:rsid w:val="00B739BC"/>
    <w:rsid w:val="00B81BFC"/>
    <w:rsid w:val="00B854A8"/>
    <w:rsid w:val="00B8613D"/>
    <w:rsid w:val="00B91CD5"/>
    <w:rsid w:val="00B9593B"/>
    <w:rsid w:val="00BA1D9C"/>
    <w:rsid w:val="00BA2AEB"/>
    <w:rsid w:val="00BA5F6A"/>
    <w:rsid w:val="00BC2B95"/>
    <w:rsid w:val="00BC2DFA"/>
    <w:rsid w:val="00BC3056"/>
    <w:rsid w:val="00BC3662"/>
    <w:rsid w:val="00BD2694"/>
    <w:rsid w:val="00BE5428"/>
    <w:rsid w:val="00BE5A83"/>
    <w:rsid w:val="00BE6366"/>
    <w:rsid w:val="00BE7C0C"/>
    <w:rsid w:val="00BF0ACD"/>
    <w:rsid w:val="00BF11C2"/>
    <w:rsid w:val="00BF1D37"/>
    <w:rsid w:val="00BF3FE7"/>
    <w:rsid w:val="00C027D8"/>
    <w:rsid w:val="00C0704C"/>
    <w:rsid w:val="00C11997"/>
    <w:rsid w:val="00C22F80"/>
    <w:rsid w:val="00C23BB4"/>
    <w:rsid w:val="00C25748"/>
    <w:rsid w:val="00C31E4B"/>
    <w:rsid w:val="00C32C1C"/>
    <w:rsid w:val="00C4212D"/>
    <w:rsid w:val="00C44548"/>
    <w:rsid w:val="00C45230"/>
    <w:rsid w:val="00C47902"/>
    <w:rsid w:val="00C63E9F"/>
    <w:rsid w:val="00C64301"/>
    <w:rsid w:val="00C705CB"/>
    <w:rsid w:val="00C74255"/>
    <w:rsid w:val="00C74CD2"/>
    <w:rsid w:val="00C803B2"/>
    <w:rsid w:val="00C837A0"/>
    <w:rsid w:val="00C840F6"/>
    <w:rsid w:val="00C949AB"/>
    <w:rsid w:val="00CA0462"/>
    <w:rsid w:val="00CA28FE"/>
    <w:rsid w:val="00CA40CB"/>
    <w:rsid w:val="00CA47A8"/>
    <w:rsid w:val="00CB14A6"/>
    <w:rsid w:val="00CB5550"/>
    <w:rsid w:val="00CB6175"/>
    <w:rsid w:val="00CC0C92"/>
    <w:rsid w:val="00CC0ECA"/>
    <w:rsid w:val="00CD191C"/>
    <w:rsid w:val="00CD5E1D"/>
    <w:rsid w:val="00CE526C"/>
    <w:rsid w:val="00CF18DA"/>
    <w:rsid w:val="00CF19DB"/>
    <w:rsid w:val="00D00543"/>
    <w:rsid w:val="00D00862"/>
    <w:rsid w:val="00D01DB6"/>
    <w:rsid w:val="00D030CA"/>
    <w:rsid w:val="00D03B8D"/>
    <w:rsid w:val="00D040E7"/>
    <w:rsid w:val="00D054AF"/>
    <w:rsid w:val="00D27E98"/>
    <w:rsid w:val="00D353FE"/>
    <w:rsid w:val="00D51813"/>
    <w:rsid w:val="00D565B7"/>
    <w:rsid w:val="00D647B8"/>
    <w:rsid w:val="00D66258"/>
    <w:rsid w:val="00D7498D"/>
    <w:rsid w:val="00D75E6F"/>
    <w:rsid w:val="00D811C1"/>
    <w:rsid w:val="00D8218E"/>
    <w:rsid w:val="00D85BE0"/>
    <w:rsid w:val="00D87AAA"/>
    <w:rsid w:val="00D93E43"/>
    <w:rsid w:val="00D95450"/>
    <w:rsid w:val="00DA5B19"/>
    <w:rsid w:val="00DA7032"/>
    <w:rsid w:val="00DB2B7D"/>
    <w:rsid w:val="00DB2F31"/>
    <w:rsid w:val="00DB6845"/>
    <w:rsid w:val="00DE1C66"/>
    <w:rsid w:val="00DE2796"/>
    <w:rsid w:val="00DF166A"/>
    <w:rsid w:val="00DF1706"/>
    <w:rsid w:val="00DF38C4"/>
    <w:rsid w:val="00DF564A"/>
    <w:rsid w:val="00DF57E4"/>
    <w:rsid w:val="00E11AC9"/>
    <w:rsid w:val="00E13658"/>
    <w:rsid w:val="00E27390"/>
    <w:rsid w:val="00E27D5E"/>
    <w:rsid w:val="00E3232E"/>
    <w:rsid w:val="00E43CA4"/>
    <w:rsid w:val="00E468C3"/>
    <w:rsid w:val="00E5064D"/>
    <w:rsid w:val="00E564D2"/>
    <w:rsid w:val="00E6302E"/>
    <w:rsid w:val="00E63C85"/>
    <w:rsid w:val="00E675B0"/>
    <w:rsid w:val="00E7324B"/>
    <w:rsid w:val="00E81B19"/>
    <w:rsid w:val="00E820AA"/>
    <w:rsid w:val="00E83B99"/>
    <w:rsid w:val="00E843C3"/>
    <w:rsid w:val="00E8573F"/>
    <w:rsid w:val="00E85CDA"/>
    <w:rsid w:val="00EA6E8F"/>
    <w:rsid w:val="00EA73D9"/>
    <w:rsid w:val="00EB3D17"/>
    <w:rsid w:val="00ED1E0D"/>
    <w:rsid w:val="00ED3840"/>
    <w:rsid w:val="00ED6E69"/>
    <w:rsid w:val="00EE1858"/>
    <w:rsid w:val="00EF06C4"/>
    <w:rsid w:val="00EF578D"/>
    <w:rsid w:val="00EF7843"/>
    <w:rsid w:val="00F11126"/>
    <w:rsid w:val="00F13941"/>
    <w:rsid w:val="00F219E9"/>
    <w:rsid w:val="00F22BF0"/>
    <w:rsid w:val="00F233FC"/>
    <w:rsid w:val="00F30278"/>
    <w:rsid w:val="00F321A0"/>
    <w:rsid w:val="00F33793"/>
    <w:rsid w:val="00F3630D"/>
    <w:rsid w:val="00F36DCC"/>
    <w:rsid w:val="00F37525"/>
    <w:rsid w:val="00F456D8"/>
    <w:rsid w:val="00F467D4"/>
    <w:rsid w:val="00F47673"/>
    <w:rsid w:val="00F53AF2"/>
    <w:rsid w:val="00F56C3E"/>
    <w:rsid w:val="00F64405"/>
    <w:rsid w:val="00F651E3"/>
    <w:rsid w:val="00F76014"/>
    <w:rsid w:val="00F805F4"/>
    <w:rsid w:val="00F9511A"/>
    <w:rsid w:val="00FA3427"/>
    <w:rsid w:val="00FB4095"/>
    <w:rsid w:val="00FB5DCB"/>
    <w:rsid w:val="00FB7549"/>
    <w:rsid w:val="00FB7C38"/>
    <w:rsid w:val="00FC44B7"/>
    <w:rsid w:val="00FC4594"/>
    <w:rsid w:val="00FC5C1C"/>
    <w:rsid w:val="00FC61B0"/>
    <w:rsid w:val="00FD10C7"/>
    <w:rsid w:val="00FE0EB6"/>
    <w:rsid w:val="00FE140A"/>
    <w:rsid w:val="00FE1C2E"/>
    <w:rsid w:val="00FE5805"/>
    <w:rsid w:val="00FE78E2"/>
    <w:rsid w:val="00FF1D3D"/>
    <w:rsid w:val="00FF32E7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69229"/>
  <w15:docId w15:val="{C0322B2A-16E7-46E0-8B9E-149C7058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00E58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ED1E0D"/>
  </w:style>
  <w:style w:type="paragraph" w:styleId="llb">
    <w:name w:val="footer"/>
    <w:basedOn w:val="Norml"/>
    <w:link w:val="llbChar"/>
    <w:uiPriority w:val="99"/>
    <w:rsid w:val="00ED1E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D1E0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19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660EA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B7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7549"/>
  </w:style>
  <w:style w:type="character" w:styleId="Hiperhivatkozs">
    <w:name w:val="Hyperlink"/>
    <w:basedOn w:val="Bekezdsalapbettpusa"/>
    <w:uiPriority w:val="99"/>
    <w:unhideWhenUsed/>
    <w:rsid w:val="00984C68"/>
    <w:rPr>
      <w:color w:val="0563C1"/>
      <w:u w:val="single"/>
    </w:rPr>
  </w:style>
  <w:style w:type="paragraph" w:styleId="Felsorols3">
    <w:name w:val="List Bullet 3"/>
    <w:basedOn w:val="Norml"/>
    <w:autoRedefine/>
    <w:rsid w:val="00BA5F6A"/>
    <w:pPr>
      <w:numPr>
        <w:ilvl w:val="1"/>
        <w:numId w:val="42"/>
      </w:numPr>
      <w:tabs>
        <w:tab w:val="clear" w:pos="1440"/>
        <w:tab w:val="left" w:pos="0"/>
      </w:tabs>
      <w:overflowPunct w:val="0"/>
      <w:autoSpaceDE w:val="0"/>
      <w:autoSpaceDN w:val="0"/>
      <w:adjustRightInd w:val="0"/>
      <w:spacing w:after="0" w:line="360" w:lineRule="auto"/>
      <w:ind w:left="0" w:firstLine="0"/>
      <w:textAlignment w:val="baseline"/>
    </w:pPr>
    <w:rPr>
      <w:rFonts w:ascii="Arial" w:eastAsia="Times New Roman" w:hAnsi="Arial" w:cs="Vrinda"/>
      <w:b/>
      <w:bCs/>
      <w:sz w:val="20"/>
      <w:szCs w:val="20"/>
      <w:lang w:eastAsia="hu-HU" w:bidi="bn-IN"/>
    </w:rPr>
  </w:style>
  <w:style w:type="paragraph" w:styleId="Szvegtrzsbehzssal">
    <w:name w:val="Body Text Indent"/>
    <w:basedOn w:val="Norml"/>
    <w:link w:val="SzvegtrzsbehzssalChar"/>
    <w:rsid w:val="00257960"/>
    <w:pPr>
      <w:spacing w:after="0" w:line="240" w:lineRule="auto"/>
      <w:ind w:left="540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2579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264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CA28F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5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BA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871BE-48A1-4259-B84F-D3051544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3302</Words>
  <Characters>22786</Characters>
  <Application>Microsoft Office Word</Application>
  <DocSecurity>0</DocSecurity>
  <Lines>189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Gyerekház</cp:lastModifiedBy>
  <cp:revision>17</cp:revision>
  <cp:lastPrinted>2023-03-14T08:55:00Z</cp:lastPrinted>
  <dcterms:created xsi:type="dcterms:W3CDTF">2020-01-16T12:42:00Z</dcterms:created>
  <dcterms:modified xsi:type="dcterms:W3CDTF">2025-06-06T06:43:00Z</dcterms:modified>
</cp:coreProperties>
</file>